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09045" w14:textId="7D568D78" w:rsidR="00857BEA" w:rsidRPr="00A05C57" w:rsidRDefault="00000000" w:rsidP="00A05C57">
      <w:pPr>
        <w:spacing w:before="1"/>
        <w:ind w:right="146"/>
        <w:jc w:val="center"/>
        <w:rPr>
          <w:b/>
          <w:bCs/>
          <w:sz w:val="28"/>
          <w:szCs w:val="28"/>
        </w:rPr>
      </w:pPr>
      <w:r w:rsidRPr="00A05C57">
        <w:rPr>
          <w:b/>
          <w:bCs/>
          <w:spacing w:val="-2"/>
          <w:sz w:val="28"/>
          <w:szCs w:val="28"/>
        </w:rPr>
        <w:t>ПОЛОЖЕНИЕ</w:t>
      </w:r>
      <w:r w:rsidR="00A05C57" w:rsidRPr="00A05C57">
        <w:rPr>
          <w:b/>
          <w:bCs/>
          <w:sz w:val="28"/>
          <w:szCs w:val="28"/>
        </w:rPr>
        <w:t xml:space="preserve"> </w:t>
      </w:r>
      <w:r w:rsidRPr="00A05C57">
        <w:rPr>
          <w:b/>
          <w:bCs/>
          <w:sz w:val="28"/>
          <w:szCs w:val="28"/>
        </w:rPr>
        <w:t>О ПЕРСОНАЛЬНЫХ ДАННЫХ ПАЦИЕНТОВ, СВЯЗАННЫХ</w:t>
      </w:r>
      <w:r w:rsidRPr="00A05C57">
        <w:rPr>
          <w:b/>
          <w:bCs/>
          <w:spacing w:val="-23"/>
          <w:sz w:val="28"/>
          <w:szCs w:val="28"/>
        </w:rPr>
        <w:t xml:space="preserve"> </w:t>
      </w:r>
      <w:r w:rsidRPr="00A05C57">
        <w:rPr>
          <w:b/>
          <w:bCs/>
          <w:sz w:val="28"/>
          <w:szCs w:val="28"/>
        </w:rPr>
        <w:t>С</w:t>
      </w:r>
      <w:r w:rsidRPr="00A05C57">
        <w:rPr>
          <w:b/>
          <w:bCs/>
          <w:spacing w:val="-22"/>
          <w:sz w:val="28"/>
          <w:szCs w:val="28"/>
        </w:rPr>
        <w:t xml:space="preserve"> </w:t>
      </w:r>
      <w:r w:rsidRPr="00A05C57">
        <w:rPr>
          <w:b/>
          <w:bCs/>
          <w:sz w:val="28"/>
          <w:szCs w:val="28"/>
        </w:rPr>
        <w:t>ФУНКЦИОНИРОВАНИЕМ</w:t>
      </w:r>
      <w:r w:rsidRPr="00A05C57">
        <w:rPr>
          <w:b/>
          <w:bCs/>
          <w:spacing w:val="-20"/>
          <w:sz w:val="28"/>
          <w:szCs w:val="28"/>
        </w:rPr>
        <w:t xml:space="preserve"> </w:t>
      </w:r>
      <w:r w:rsidRPr="00A05C57">
        <w:rPr>
          <w:b/>
          <w:bCs/>
          <w:sz w:val="28"/>
          <w:szCs w:val="28"/>
        </w:rPr>
        <w:t>СИСТЕМЫ ВИДЕОНАБЛЮДЕНИЯ И/ИЛИ АУДИОЗАПИСИ</w:t>
      </w:r>
      <w:r w:rsidR="00A05C57">
        <w:rPr>
          <w:b/>
          <w:bCs/>
          <w:sz w:val="28"/>
          <w:szCs w:val="28"/>
        </w:rPr>
        <w:t xml:space="preserve"> </w:t>
      </w:r>
      <w:r w:rsidRPr="00A05C57">
        <w:rPr>
          <w:b/>
          <w:bCs/>
          <w:sz w:val="28"/>
          <w:szCs w:val="28"/>
        </w:rPr>
        <w:t>в</w:t>
      </w:r>
      <w:r w:rsidRPr="00A05C57">
        <w:rPr>
          <w:b/>
          <w:bCs/>
          <w:spacing w:val="-8"/>
          <w:sz w:val="28"/>
          <w:szCs w:val="28"/>
        </w:rPr>
        <w:t xml:space="preserve"> </w:t>
      </w:r>
      <w:r w:rsidRPr="00A05C57">
        <w:rPr>
          <w:b/>
          <w:bCs/>
          <w:sz w:val="28"/>
          <w:szCs w:val="28"/>
        </w:rPr>
        <w:t>ООО</w:t>
      </w:r>
      <w:r w:rsidRPr="00A05C57">
        <w:rPr>
          <w:b/>
          <w:bCs/>
          <w:spacing w:val="-6"/>
          <w:sz w:val="28"/>
          <w:szCs w:val="28"/>
        </w:rPr>
        <w:t xml:space="preserve"> </w:t>
      </w:r>
      <w:r w:rsidR="004D5CCB" w:rsidRPr="00A05C57">
        <w:rPr>
          <w:b/>
          <w:bCs/>
          <w:sz w:val="28"/>
          <w:szCs w:val="28"/>
        </w:rPr>
        <w:t>«ТВИН»</w:t>
      </w:r>
    </w:p>
    <w:p w14:paraId="15FB2D20" w14:textId="77777777" w:rsidR="00857BEA" w:rsidRDefault="00857BEA">
      <w:pPr>
        <w:pStyle w:val="a3"/>
        <w:ind w:left="0"/>
        <w:rPr>
          <w:sz w:val="36"/>
        </w:rPr>
      </w:pPr>
    </w:p>
    <w:p w14:paraId="7B3F2087" w14:textId="4E88A264" w:rsidR="00857BEA" w:rsidRDefault="00A05C57">
      <w:pPr>
        <w:pStyle w:val="1"/>
        <w:numPr>
          <w:ilvl w:val="0"/>
          <w:numId w:val="10"/>
        </w:numPr>
        <w:tabs>
          <w:tab w:val="left" w:pos="4276"/>
        </w:tabs>
        <w:spacing w:before="65"/>
        <w:ind w:left="4276" w:hanging="179"/>
        <w:jc w:val="left"/>
      </w:pPr>
      <w:r>
        <w:t>О</w:t>
      </w:r>
      <w:r w:rsidR="00000000">
        <w:t>бщие</w:t>
      </w:r>
      <w:r w:rsidR="00000000">
        <w:rPr>
          <w:spacing w:val="-3"/>
        </w:rPr>
        <w:t xml:space="preserve"> </w:t>
      </w:r>
      <w:r w:rsidR="00000000">
        <w:rPr>
          <w:spacing w:val="-2"/>
        </w:rPr>
        <w:t>положения</w:t>
      </w:r>
    </w:p>
    <w:p w14:paraId="3FCFE609" w14:textId="77777777" w:rsidR="00857BEA" w:rsidRDefault="00000000">
      <w:pPr>
        <w:pStyle w:val="a4"/>
        <w:numPr>
          <w:ilvl w:val="1"/>
          <w:numId w:val="9"/>
        </w:numPr>
        <w:tabs>
          <w:tab w:val="left" w:pos="1126"/>
        </w:tabs>
        <w:spacing w:before="177" w:line="242" w:lineRule="auto"/>
        <w:ind w:right="144" w:firstLine="708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14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пациентов,</w:t>
      </w:r>
      <w:r>
        <w:rPr>
          <w:spacing w:val="-15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с функционированием</w:t>
      </w:r>
      <w:r>
        <w:rPr>
          <w:spacing w:val="8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0"/>
          <w:sz w:val="28"/>
        </w:rPr>
        <w:t xml:space="preserve"> </w:t>
      </w:r>
      <w:r>
        <w:rPr>
          <w:sz w:val="28"/>
        </w:rPr>
        <w:t>видеонаблюдении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и/или</w:t>
      </w:r>
      <w:r>
        <w:rPr>
          <w:spacing w:val="40"/>
          <w:sz w:val="28"/>
        </w:rPr>
        <w:t xml:space="preserve"> </w:t>
      </w:r>
      <w:r>
        <w:rPr>
          <w:sz w:val="28"/>
        </w:rPr>
        <w:t>аудиозаписи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ООО</w:t>
      </w:r>
    </w:p>
    <w:p w14:paraId="25B8BF03" w14:textId="5264D58A" w:rsidR="00857BEA" w:rsidRDefault="00000000">
      <w:pPr>
        <w:pStyle w:val="a3"/>
        <w:ind w:right="133"/>
        <w:jc w:val="both"/>
      </w:pPr>
      <w:r>
        <w:t>«</w:t>
      </w:r>
      <w:r w:rsidR="004D5CCB">
        <w:t>ТВИН</w:t>
      </w:r>
      <w:r>
        <w:t>» (</w:t>
      </w:r>
      <w:r>
        <w:rPr>
          <w:u w:val="single"/>
        </w:rPr>
        <w:t xml:space="preserve">далее по тексту </w:t>
      </w:r>
      <w:r>
        <w:rPr>
          <w:b/>
          <w:u w:val="single"/>
        </w:rPr>
        <w:t xml:space="preserve">– </w:t>
      </w:r>
      <w:r>
        <w:rPr>
          <w:u w:val="single"/>
        </w:rPr>
        <w:t>Положение</w:t>
      </w:r>
      <w:r>
        <w:t>) разработано в соответствии с:</w:t>
      </w:r>
    </w:p>
    <w:p w14:paraId="3B84A477" w14:textId="77777777" w:rsidR="00857BEA" w:rsidRDefault="00000000">
      <w:pPr>
        <w:pStyle w:val="a4"/>
        <w:numPr>
          <w:ilvl w:val="2"/>
          <w:numId w:val="9"/>
        </w:numPr>
        <w:tabs>
          <w:tab w:val="left" w:pos="944"/>
        </w:tabs>
        <w:spacing w:line="316" w:lineRule="exact"/>
        <w:ind w:left="944" w:hanging="167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8"/>
          <w:sz w:val="28"/>
        </w:rPr>
        <w:t xml:space="preserve"> </w:t>
      </w:r>
      <w:r>
        <w:rPr>
          <w:sz w:val="28"/>
        </w:rPr>
        <w:t>РФ</w:t>
      </w:r>
      <w:r>
        <w:rPr>
          <w:spacing w:val="-10"/>
          <w:sz w:val="28"/>
        </w:rPr>
        <w:t xml:space="preserve"> </w:t>
      </w:r>
      <w:r>
        <w:rPr>
          <w:sz w:val="28"/>
        </w:rPr>
        <w:t>"О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данных"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27</w:t>
      </w:r>
      <w:r>
        <w:rPr>
          <w:spacing w:val="-7"/>
          <w:sz w:val="28"/>
        </w:rPr>
        <w:t xml:space="preserve"> </w:t>
      </w:r>
      <w:r>
        <w:rPr>
          <w:sz w:val="28"/>
        </w:rPr>
        <w:t>июля</w:t>
      </w:r>
      <w:r>
        <w:rPr>
          <w:spacing w:val="-8"/>
          <w:sz w:val="28"/>
        </w:rPr>
        <w:t xml:space="preserve"> </w:t>
      </w:r>
      <w:r>
        <w:rPr>
          <w:sz w:val="28"/>
        </w:rPr>
        <w:t>2006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г.</w:t>
      </w:r>
    </w:p>
    <w:p w14:paraId="6AA642EB" w14:textId="77777777" w:rsidR="00857BEA" w:rsidRDefault="00000000">
      <w:pPr>
        <w:pStyle w:val="a3"/>
        <w:jc w:val="both"/>
      </w:pPr>
      <w:r>
        <w:t>№</w:t>
      </w:r>
      <w:r>
        <w:rPr>
          <w:spacing w:val="-5"/>
        </w:rPr>
        <w:t xml:space="preserve"> </w:t>
      </w:r>
      <w:r>
        <w:t>152-</w:t>
      </w:r>
      <w:r>
        <w:rPr>
          <w:spacing w:val="-5"/>
        </w:rPr>
        <w:t>ФЗ,</w:t>
      </w:r>
    </w:p>
    <w:p w14:paraId="07621B79" w14:textId="77777777" w:rsidR="00857BEA" w:rsidRDefault="00000000">
      <w:pPr>
        <w:pStyle w:val="a3"/>
        <w:spacing w:before="2"/>
        <w:ind w:right="141" w:firstLine="708"/>
        <w:jc w:val="both"/>
      </w:pPr>
      <w:r>
        <w:t>-Постановлением Правительства РФ от 1 ноября 2012 г. N 1119 "Об утверждении требований к защите персональных данных при их обработке в информационных системах персональных данных",</w:t>
      </w:r>
    </w:p>
    <w:p w14:paraId="59C4AC39" w14:textId="77777777" w:rsidR="00857BEA" w:rsidRDefault="00000000">
      <w:pPr>
        <w:pStyle w:val="a4"/>
        <w:numPr>
          <w:ilvl w:val="2"/>
          <w:numId w:val="9"/>
        </w:numPr>
        <w:tabs>
          <w:tab w:val="left" w:pos="875"/>
        </w:tabs>
        <w:spacing w:before="1"/>
        <w:ind w:right="138" w:firstLine="708"/>
        <w:jc w:val="both"/>
        <w:rPr>
          <w:sz w:val="28"/>
        </w:rPr>
      </w:pPr>
      <w:r>
        <w:rPr>
          <w:sz w:val="28"/>
        </w:rPr>
        <w:t>Федеральным законом</w:t>
      </w:r>
      <w:r>
        <w:rPr>
          <w:spacing w:val="-2"/>
          <w:sz w:val="28"/>
        </w:rPr>
        <w:t xml:space="preserve"> </w:t>
      </w:r>
      <w:r>
        <w:rPr>
          <w:sz w:val="28"/>
        </w:rPr>
        <w:t>"О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противодействии терроризму" от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06.03.2006 N </w:t>
      </w:r>
      <w:r>
        <w:rPr>
          <w:spacing w:val="-2"/>
          <w:sz w:val="28"/>
        </w:rPr>
        <w:t>35-ФЗ,</w:t>
      </w:r>
    </w:p>
    <w:p w14:paraId="690FFA8B" w14:textId="77777777" w:rsidR="00857BEA" w:rsidRDefault="00000000">
      <w:pPr>
        <w:pStyle w:val="a4"/>
        <w:numPr>
          <w:ilvl w:val="2"/>
          <w:numId w:val="9"/>
        </w:numPr>
        <w:tabs>
          <w:tab w:val="left" w:pos="920"/>
        </w:tabs>
        <w:ind w:right="130" w:firstLine="708"/>
        <w:rPr>
          <w:sz w:val="28"/>
        </w:rPr>
      </w:pPr>
      <w:r>
        <w:rPr>
          <w:sz w:val="28"/>
        </w:rPr>
        <w:t>Требованиями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защищенности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мест</w:t>
      </w:r>
      <w:r>
        <w:rPr>
          <w:spacing w:val="40"/>
          <w:sz w:val="28"/>
        </w:rPr>
        <w:t xml:space="preserve"> </w:t>
      </w:r>
      <w:r>
        <w:rPr>
          <w:sz w:val="28"/>
        </w:rPr>
        <w:t>массового пребывания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3"/>
          <w:sz w:val="28"/>
        </w:rPr>
        <w:t xml:space="preserve"> </w:t>
      </w:r>
      <w:r>
        <w:rPr>
          <w:sz w:val="28"/>
        </w:rPr>
        <w:t>утв.</w:t>
      </w:r>
      <w:r>
        <w:rPr>
          <w:spacing w:val="-13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3"/>
          <w:sz w:val="28"/>
        </w:rPr>
        <w:t xml:space="preserve"> </w:t>
      </w:r>
      <w:r>
        <w:rPr>
          <w:sz w:val="28"/>
        </w:rPr>
        <w:t>РФ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25.03.2015</w:t>
      </w:r>
      <w:r>
        <w:rPr>
          <w:spacing w:val="-11"/>
          <w:sz w:val="28"/>
        </w:rPr>
        <w:t xml:space="preserve"> </w:t>
      </w:r>
      <w:r>
        <w:rPr>
          <w:sz w:val="28"/>
        </w:rPr>
        <w:t>N</w:t>
      </w:r>
      <w:r>
        <w:rPr>
          <w:spacing w:val="-2"/>
          <w:sz w:val="28"/>
        </w:rPr>
        <w:t xml:space="preserve"> </w:t>
      </w:r>
      <w:r>
        <w:rPr>
          <w:sz w:val="28"/>
        </w:rPr>
        <w:t>272,</w:t>
      </w:r>
    </w:p>
    <w:p w14:paraId="250B9FA8" w14:textId="77777777" w:rsidR="00857BEA" w:rsidRDefault="00000000">
      <w:pPr>
        <w:pStyle w:val="a4"/>
        <w:numPr>
          <w:ilvl w:val="2"/>
          <w:numId w:val="9"/>
        </w:numPr>
        <w:tabs>
          <w:tab w:val="left" w:pos="935"/>
        </w:tabs>
        <w:spacing w:line="242" w:lineRule="auto"/>
        <w:ind w:right="345" w:firstLine="708"/>
        <w:rPr>
          <w:sz w:val="28"/>
        </w:rPr>
      </w:pPr>
      <w:r>
        <w:rPr>
          <w:sz w:val="28"/>
        </w:rPr>
        <w:t>Федеральным</w:t>
      </w:r>
      <w:r>
        <w:rPr>
          <w:spacing w:val="39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35"/>
          <w:sz w:val="28"/>
        </w:rPr>
        <w:t xml:space="preserve"> </w:t>
      </w:r>
      <w:r>
        <w:rPr>
          <w:sz w:val="28"/>
        </w:rPr>
        <w:t>от</w:t>
      </w:r>
      <w:r>
        <w:rPr>
          <w:spacing w:val="37"/>
          <w:sz w:val="28"/>
        </w:rPr>
        <w:t xml:space="preserve"> </w:t>
      </w:r>
      <w:r>
        <w:rPr>
          <w:sz w:val="28"/>
        </w:rPr>
        <w:t>21.11.2011</w:t>
      </w:r>
      <w:r>
        <w:rPr>
          <w:spacing w:val="37"/>
          <w:sz w:val="28"/>
        </w:rPr>
        <w:t xml:space="preserve"> </w:t>
      </w:r>
      <w:r>
        <w:rPr>
          <w:sz w:val="28"/>
        </w:rPr>
        <w:t>№</w:t>
      </w:r>
      <w:r>
        <w:rPr>
          <w:spacing w:val="35"/>
          <w:sz w:val="28"/>
        </w:rPr>
        <w:t xml:space="preserve"> </w:t>
      </w:r>
      <w:r>
        <w:rPr>
          <w:sz w:val="28"/>
        </w:rPr>
        <w:t>323-ФЗ</w:t>
      </w:r>
      <w:r>
        <w:rPr>
          <w:spacing w:val="38"/>
          <w:sz w:val="28"/>
        </w:rPr>
        <w:t xml:space="preserve"> </w:t>
      </w:r>
      <w:r>
        <w:rPr>
          <w:sz w:val="28"/>
        </w:rPr>
        <w:t>«Об</w:t>
      </w:r>
      <w:r>
        <w:rPr>
          <w:spacing w:val="36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37"/>
          <w:sz w:val="28"/>
        </w:rPr>
        <w:t xml:space="preserve"> </w:t>
      </w:r>
      <w:r>
        <w:rPr>
          <w:sz w:val="28"/>
        </w:rPr>
        <w:t>охраны здоровья граждан в Российской Федерации»,</w:t>
      </w:r>
    </w:p>
    <w:p w14:paraId="49F8BEDB" w14:textId="77777777" w:rsidR="00857BEA" w:rsidRDefault="00000000">
      <w:pPr>
        <w:pStyle w:val="a4"/>
        <w:numPr>
          <w:ilvl w:val="2"/>
          <w:numId w:val="9"/>
        </w:numPr>
        <w:tabs>
          <w:tab w:val="left" w:pos="1096"/>
          <w:tab w:val="left" w:pos="2935"/>
          <w:tab w:val="left" w:pos="3369"/>
          <w:tab w:val="left" w:pos="5837"/>
          <w:tab w:val="left" w:pos="6800"/>
          <w:tab w:val="left" w:pos="8598"/>
          <w:tab w:val="left" w:pos="9025"/>
        </w:tabs>
        <w:spacing w:line="315" w:lineRule="exact"/>
        <w:ind w:left="1096" w:hanging="386"/>
        <w:rPr>
          <w:sz w:val="28"/>
        </w:rPr>
      </w:pPr>
      <w:r>
        <w:rPr>
          <w:spacing w:val="-2"/>
          <w:sz w:val="28"/>
        </w:rPr>
        <w:t>Положением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видеонаблюдении</w:t>
      </w:r>
      <w:r>
        <w:rPr>
          <w:sz w:val="28"/>
        </w:rPr>
        <w:tab/>
      </w:r>
      <w:r>
        <w:rPr>
          <w:spacing w:val="-2"/>
          <w:sz w:val="28"/>
        </w:rPr>
        <w:t>и/или</w:t>
      </w:r>
      <w:r>
        <w:rPr>
          <w:sz w:val="28"/>
        </w:rPr>
        <w:tab/>
      </w:r>
      <w:r>
        <w:rPr>
          <w:spacing w:val="-2"/>
          <w:sz w:val="28"/>
        </w:rPr>
        <w:t>аудиозаписи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5"/>
          <w:sz w:val="28"/>
        </w:rPr>
        <w:t>ООО</w:t>
      </w:r>
    </w:p>
    <w:p w14:paraId="66BEB4B1" w14:textId="00444BAC" w:rsidR="00857BEA" w:rsidRDefault="00000000">
      <w:pPr>
        <w:pStyle w:val="a3"/>
        <w:spacing w:before="2"/>
      </w:pPr>
      <w:r>
        <w:t>«</w:t>
      </w:r>
      <w:r w:rsidR="004D5CCB">
        <w:t>ТВИН</w:t>
      </w:r>
      <w:r>
        <w:rPr>
          <w:spacing w:val="-2"/>
        </w:rPr>
        <w:t>».</w:t>
      </w:r>
    </w:p>
    <w:p w14:paraId="3D26E209" w14:textId="77777777" w:rsidR="00857BEA" w:rsidRDefault="00857BEA">
      <w:pPr>
        <w:pStyle w:val="a3"/>
        <w:spacing w:before="1"/>
        <w:ind w:left="0"/>
      </w:pPr>
    </w:p>
    <w:p w14:paraId="17BA5727" w14:textId="77777777" w:rsidR="00857BEA" w:rsidRDefault="00000000">
      <w:pPr>
        <w:pStyle w:val="1"/>
        <w:numPr>
          <w:ilvl w:val="0"/>
          <w:numId w:val="10"/>
        </w:numPr>
        <w:tabs>
          <w:tab w:val="left" w:pos="1660"/>
        </w:tabs>
        <w:ind w:left="1660" w:hanging="355"/>
        <w:jc w:val="left"/>
      </w:pPr>
      <w:r>
        <w:t>Цели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видеонаблюдения</w:t>
      </w:r>
      <w:r>
        <w:rPr>
          <w:spacing w:val="-12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rPr>
          <w:spacing w:val="-2"/>
        </w:rPr>
        <w:t>аудиозаписи</w:t>
      </w:r>
    </w:p>
    <w:p w14:paraId="62AE2B83" w14:textId="06094F17" w:rsidR="00857BEA" w:rsidRDefault="00000000">
      <w:pPr>
        <w:pStyle w:val="a4"/>
        <w:numPr>
          <w:ilvl w:val="1"/>
          <w:numId w:val="8"/>
        </w:numPr>
        <w:tabs>
          <w:tab w:val="left" w:pos="1284"/>
        </w:tabs>
        <w:spacing w:before="319"/>
        <w:ind w:right="132" w:firstLine="720"/>
        <w:jc w:val="both"/>
        <w:rPr>
          <w:sz w:val="28"/>
        </w:rPr>
      </w:pPr>
      <w:r>
        <w:rPr>
          <w:sz w:val="28"/>
        </w:rPr>
        <w:t>Целью установки системы видеонаблюдения и/или аудиозаписи в ООО «</w:t>
      </w:r>
      <w:r w:rsidR="004D5CCB">
        <w:rPr>
          <w:sz w:val="28"/>
        </w:rPr>
        <w:t>ТВИН</w:t>
      </w:r>
      <w:r>
        <w:rPr>
          <w:sz w:val="28"/>
        </w:rPr>
        <w:t>» (</w:t>
      </w:r>
      <w:r>
        <w:rPr>
          <w:sz w:val="28"/>
          <w:u w:val="single"/>
        </w:rPr>
        <w:t>далее по тексту – Медицинский</w:t>
      </w:r>
      <w:r>
        <w:rPr>
          <w:sz w:val="28"/>
        </w:rPr>
        <w:t xml:space="preserve"> </w:t>
      </w:r>
      <w:r>
        <w:rPr>
          <w:sz w:val="28"/>
          <w:u w:val="single"/>
        </w:rPr>
        <w:t>центр</w:t>
      </w:r>
      <w:r>
        <w:rPr>
          <w:sz w:val="28"/>
        </w:rPr>
        <w:t xml:space="preserve">) </w:t>
      </w:r>
      <w:r>
        <w:rPr>
          <w:spacing w:val="-2"/>
          <w:sz w:val="28"/>
        </w:rPr>
        <w:t>является:</w:t>
      </w:r>
    </w:p>
    <w:p w14:paraId="4EC83135" w14:textId="77777777" w:rsidR="00857BEA" w:rsidRDefault="00000000">
      <w:pPr>
        <w:pStyle w:val="a4"/>
        <w:numPr>
          <w:ilvl w:val="2"/>
          <w:numId w:val="8"/>
        </w:numPr>
        <w:tabs>
          <w:tab w:val="left" w:pos="1007"/>
        </w:tabs>
        <w:spacing w:before="2"/>
        <w:ind w:right="149" w:firstLine="720"/>
        <w:jc w:val="both"/>
        <w:rPr>
          <w:sz w:val="28"/>
        </w:rPr>
      </w:pPr>
      <w:r>
        <w:rPr>
          <w:sz w:val="28"/>
        </w:rPr>
        <w:t xml:space="preserve">обеспечение мер по усилению антитеррористической и пожарной </w:t>
      </w:r>
      <w:r>
        <w:rPr>
          <w:spacing w:val="-2"/>
          <w:sz w:val="28"/>
        </w:rPr>
        <w:t>безопасности;</w:t>
      </w:r>
    </w:p>
    <w:p w14:paraId="71149851" w14:textId="77777777" w:rsidR="00857BEA" w:rsidRDefault="00000000">
      <w:pPr>
        <w:pStyle w:val="a4"/>
        <w:numPr>
          <w:ilvl w:val="2"/>
          <w:numId w:val="8"/>
        </w:numPr>
        <w:tabs>
          <w:tab w:val="left" w:pos="1074"/>
        </w:tabs>
        <w:spacing w:line="242" w:lineRule="auto"/>
        <w:ind w:right="145" w:firstLine="720"/>
        <w:jc w:val="both"/>
        <w:rPr>
          <w:sz w:val="28"/>
        </w:rPr>
      </w:pPr>
      <w:r>
        <w:rPr>
          <w:sz w:val="28"/>
        </w:rPr>
        <w:t>осуществлению внутреннего контроля качества и безопасности медицинской деятельности;</w:t>
      </w:r>
    </w:p>
    <w:p w14:paraId="3E244201" w14:textId="77777777" w:rsidR="00857BEA" w:rsidRDefault="00000000">
      <w:pPr>
        <w:pStyle w:val="a4"/>
        <w:numPr>
          <w:ilvl w:val="2"/>
          <w:numId w:val="8"/>
        </w:numPr>
        <w:tabs>
          <w:tab w:val="left" w:pos="947"/>
        </w:tabs>
        <w:ind w:right="144" w:firstLine="720"/>
        <w:jc w:val="both"/>
        <w:rPr>
          <w:sz w:val="28"/>
        </w:rPr>
      </w:pPr>
      <w:r>
        <w:rPr>
          <w:sz w:val="28"/>
        </w:rPr>
        <w:t>обеспечение защиты прав пациентов и медицинских работников при оказании медицинских услуг;</w:t>
      </w:r>
    </w:p>
    <w:p w14:paraId="1004ED78" w14:textId="77777777" w:rsidR="00857BEA" w:rsidRDefault="00000000">
      <w:pPr>
        <w:pStyle w:val="a4"/>
        <w:numPr>
          <w:ilvl w:val="2"/>
          <w:numId w:val="8"/>
        </w:numPr>
        <w:tabs>
          <w:tab w:val="left" w:pos="947"/>
        </w:tabs>
        <w:ind w:right="149" w:firstLine="720"/>
        <w:jc w:val="both"/>
        <w:rPr>
          <w:sz w:val="28"/>
        </w:rPr>
      </w:pPr>
      <w:r>
        <w:rPr>
          <w:sz w:val="28"/>
        </w:rPr>
        <w:t xml:space="preserve">обеспечения сохранности материальных ценностей и дорогостоящего </w:t>
      </w:r>
      <w:r>
        <w:rPr>
          <w:spacing w:val="-2"/>
          <w:sz w:val="28"/>
        </w:rPr>
        <w:t>оборудования.</w:t>
      </w:r>
    </w:p>
    <w:p w14:paraId="2816C48D" w14:textId="77777777" w:rsidR="00857BEA" w:rsidRDefault="00000000">
      <w:pPr>
        <w:pStyle w:val="a4"/>
        <w:numPr>
          <w:ilvl w:val="1"/>
          <w:numId w:val="8"/>
        </w:numPr>
        <w:tabs>
          <w:tab w:val="left" w:pos="1217"/>
        </w:tabs>
        <w:ind w:right="133" w:firstLine="720"/>
        <w:jc w:val="both"/>
        <w:rPr>
          <w:sz w:val="28"/>
        </w:rPr>
      </w:pPr>
      <w:r>
        <w:rPr>
          <w:sz w:val="28"/>
        </w:rPr>
        <w:t>Система видеонаблюдения и/или аудиозаписи в Медицинском центре является открытой, ведется в целях, указанных в п. 2.1 настоящего Положения, и не может быть направлена на сбор информации о конкретном человеке.</w:t>
      </w:r>
    </w:p>
    <w:p w14:paraId="0C7F124B" w14:textId="77777777" w:rsidR="00857BEA" w:rsidRDefault="00000000">
      <w:pPr>
        <w:pStyle w:val="a4"/>
        <w:numPr>
          <w:ilvl w:val="1"/>
          <w:numId w:val="8"/>
        </w:numPr>
        <w:tabs>
          <w:tab w:val="left" w:pos="1272"/>
        </w:tabs>
        <w:ind w:right="139" w:firstLine="720"/>
        <w:jc w:val="both"/>
        <w:rPr>
          <w:sz w:val="28"/>
        </w:rPr>
      </w:pPr>
      <w:r>
        <w:rPr>
          <w:sz w:val="28"/>
        </w:rPr>
        <w:t xml:space="preserve">Средства видео- и </w:t>
      </w:r>
      <w:proofErr w:type="spellStart"/>
      <w:r>
        <w:rPr>
          <w:sz w:val="28"/>
        </w:rPr>
        <w:t>аудиофиксации</w:t>
      </w:r>
      <w:proofErr w:type="spellEnd"/>
      <w:r>
        <w:rPr>
          <w:sz w:val="28"/>
        </w:rPr>
        <w:t>, направленны на рабочие места медицинских специалистов.</w:t>
      </w:r>
    </w:p>
    <w:p w14:paraId="01ED7C26" w14:textId="77777777" w:rsidR="00857BEA" w:rsidRDefault="00000000">
      <w:pPr>
        <w:pStyle w:val="a4"/>
        <w:numPr>
          <w:ilvl w:val="1"/>
          <w:numId w:val="8"/>
        </w:numPr>
        <w:tabs>
          <w:tab w:val="left" w:pos="1486"/>
        </w:tabs>
        <w:ind w:right="130" w:firstLine="708"/>
        <w:jc w:val="both"/>
        <w:rPr>
          <w:sz w:val="28"/>
        </w:rPr>
      </w:pPr>
      <w:r>
        <w:rPr>
          <w:sz w:val="28"/>
        </w:rPr>
        <w:t xml:space="preserve">Использование Медицинским центром средств видео- и </w:t>
      </w:r>
      <w:proofErr w:type="spellStart"/>
      <w:r>
        <w:rPr>
          <w:sz w:val="28"/>
        </w:rPr>
        <w:t>аудиофиксации</w:t>
      </w:r>
      <w:proofErr w:type="spellEnd"/>
      <w:r>
        <w:rPr>
          <w:sz w:val="28"/>
        </w:rPr>
        <w:t>, направленных на рабочие места сотрудников, не нарушает конституционные права медицинских работников и пациентов на неприкосновенность частной жизни и разглашение персональных данных, поскольку осуществляется (в соответствии с Федеральным законом РФ "О персональных данных"</w:t>
      </w:r>
      <w:r>
        <w:rPr>
          <w:spacing w:val="25"/>
          <w:sz w:val="28"/>
        </w:rPr>
        <w:t xml:space="preserve"> </w:t>
      </w:r>
      <w:r>
        <w:rPr>
          <w:sz w:val="28"/>
        </w:rPr>
        <w:t>от 27</w:t>
      </w:r>
      <w:r>
        <w:rPr>
          <w:spacing w:val="25"/>
          <w:sz w:val="28"/>
        </w:rPr>
        <w:t xml:space="preserve"> </w:t>
      </w:r>
      <w:r>
        <w:rPr>
          <w:sz w:val="28"/>
        </w:rPr>
        <w:t>июля 2006</w:t>
      </w:r>
      <w:r>
        <w:rPr>
          <w:spacing w:val="25"/>
          <w:sz w:val="28"/>
        </w:rPr>
        <w:t xml:space="preserve"> </w:t>
      </w:r>
      <w:r>
        <w:rPr>
          <w:sz w:val="28"/>
        </w:rPr>
        <w:t>г. №</w:t>
      </w:r>
      <w:r>
        <w:rPr>
          <w:spacing w:val="22"/>
          <w:sz w:val="28"/>
        </w:rPr>
        <w:t xml:space="preserve"> </w:t>
      </w:r>
      <w:r>
        <w:rPr>
          <w:sz w:val="28"/>
        </w:rPr>
        <w:t>152-ФЗ</w:t>
      </w:r>
      <w:r>
        <w:rPr>
          <w:spacing w:val="23"/>
          <w:sz w:val="28"/>
        </w:rPr>
        <w:t xml:space="preserve"> </w:t>
      </w:r>
      <w:r>
        <w:rPr>
          <w:sz w:val="28"/>
        </w:rPr>
        <w:t>статьи10,</w:t>
      </w:r>
      <w:r>
        <w:rPr>
          <w:spacing w:val="22"/>
          <w:sz w:val="28"/>
        </w:rPr>
        <w:t xml:space="preserve"> </w:t>
      </w:r>
      <w:r>
        <w:rPr>
          <w:sz w:val="28"/>
        </w:rPr>
        <w:t>части</w:t>
      </w:r>
      <w:r>
        <w:rPr>
          <w:spacing w:val="23"/>
          <w:sz w:val="28"/>
        </w:rPr>
        <w:t xml:space="preserve"> </w:t>
      </w:r>
      <w:r>
        <w:rPr>
          <w:sz w:val="28"/>
        </w:rPr>
        <w:t>2</w:t>
      </w:r>
      <w:r>
        <w:rPr>
          <w:spacing w:val="25"/>
          <w:sz w:val="28"/>
        </w:rPr>
        <w:t xml:space="preserve"> </w:t>
      </w:r>
      <w:r>
        <w:rPr>
          <w:sz w:val="28"/>
        </w:rPr>
        <w:t>пункта</w:t>
      </w:r>
    </w:p>
    <w:p w14:paraId="0EC07A6D" w14:textId="77777777" w:rsidR="00857BEA" w:rsidRDefault="00000000">
      <w:pPr>
        <w:pStyle w:val="a3"/>
        <w:spacing w:line="318" w:lineRule="exact"/>
        <w:jc w:val="both"/>
      </w:pPr>
      <w:r>
        <w:t>4)</w:t>
      </w:r>
      <w:r>
        <w:rPr>
          <w:spacing w:val="51"/>
        </w:rPr>
        <w:t xml:space="preserve"> </w:t>
      </w:r>
      <w:r>
        <w:t>исключительно</w:t>
      </w:r>
      <w:r>
        <w:rPr>
          <w:spacing w:val="-4"/>
        </w:rPr>
        <w:t xml:space="preserve"> </w:t>
      </w:r>
      <w:r>
        <w:rPr>
          <w:spacing w:val="-5"/>
        </w:rPr>
        <w:t>в:</w:t>
      </w:r>
    </w:p>
    <w:p w14:paraId="0925590E" w14:textId="77777777" w:rsidR="00857BEA" w:rsidRDefault="00000000">
      <w:pPr>
        <w:pStyle w:val="a4"/>
        <w:numPr>
          <w:ilvl w:val="0"/>
          <w:numId w:val="7"/>
        </w:numPr>
        <w:tabs>
          <w:tab w:val="left" w:pos="231"/>
        </w:tabs>
        <w:spacing w:line="322" w:lineRule="exact"/>
        <w:ind w:left="231" w:hanging="229"/>
        <w:rPr>
          <w:sz w:val="28"/>
        </w:rPr>
      </w:pPr>
      <w:r>
        <w:rPr>
          <w:spacing w:val="-2"/>
          <w:sz w:val="28"/>
        </w:rPr>
        <w:t>медико-профилактических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целях;</w:t>
      </w:r>
    </w:p>
    <w:p w14:paraId="78D63411" w14:textId="77777777" w:rsidR="00857BEA" w:rsidRDefault="00000000">
      <w:pPr>
        <w:pStyle w:val="a4"/>
        <w:numPr>
          <w:ilvl w:val="0"/>
          <w:numId w:val="7"/>
        </w:numPr>
        <w:tabs>
          <w:tab w:val="left" w:pos="162"/>
        </w:tabs>
        <w:ind w:left="162" w:hanging="160"/>
        <w:rPr>
          <w:sz w:val="28"/>
        </w:rPr>
      </w:pPr>
      <w:r>
        <w:rPr>
          <w:sz w:val="28"/>
        </w:rPr>
        <w:t>целях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диагноза;</w:t>
      </w:r>
    </w:p>
    <w:p w14:paraId="4C98630A" w14:textId="77777777" w:rsidR="00857BEA" w:rsidRDefault="00000000">
      <w:pPr>
        <w:pStyle w:val="a4"/>
        <w:numPr>
          <w:ilvl w:val="0"/>
          <w:numId w:val="7"/>
        </w:numPr>
        <w:tabs>
          <w:tab w:val="left" w:pos="162"/>
        </w:tabs>
        <w:spacing w:before="3" w:line="242" w:lineRule="auto"/>
        <w:ind w:right="2688" w:firstLine="0"/>
        <w:rPr>
          <w:sz w:val="28"/>
        </w:rPr>
      </w:pPr>
      <w:r>
        <w:rPr>
          <w:sz w:val="28"/>
        </w:rPr>
        <w:t>целях</w:t>
      </w:r>
      <w:r>
        <w:rPr>
          <w:spacing w:val="-12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медико-социальных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услуг, </w:t>
      </w:r>
      <w:r>
        <w:rPr>
          <w:sz w:val="28"/>
        </w:rPr>
        <w:lastRenderedPageBreak/>
        <w:t>а также в целях, связанных с:</w:t>
      </w:r>
    </w:p>
    <w:p w14:paraId="14E8A55F" w14:textId="77777777" w:rsidR="00857BEA" w:rsidRDefault="00000000">
      <w:pPr>
        <w:pStyle w:val="a4"/>
        <w:numPr>
          <w:ilvl w:val="0"/>
          <w:numId w:val="7"/>
        </w:numPr>
        <w:tabs>
          <w:tab w:val="left" w:pos="162"/>
        </w:tabs>
        <w:spacing w:before="75"/>
        <w:ind w:left="162" w:hanging="160"/>
        <w:rPr>
          <w:sz w:val="28"/>
        </w:rPr>
      </w:pPr>
      <w:r>
        <w:rPr>
          <w:sz w:val="28"/>
        </w:rPr>
        <w:t>усилением</w:t>
      </w:r>
      <w:r>
        <w:rPr>
          <w:spacing w:val="-20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безопасности;</w:t>
      </w:r>
    </w:p>
    <w:p w14:paraId="3C1CDB4B" w14:textId="77777777" w:rsidR="00857BEA" w:rsidRDefault="00000000">
      <w:pPr>
        <w:pStyle w:val="a4"/>
        <w:numPr>
          <w:ilvl w:val="0"/>
          <w:numId w:val="7"/>
        </w:numPr>
        <w:tabs>
          <w:tab w:val="left" w:pos="179"/>
        </w:tabs>
        <w:spacing w:before="5"/>
        <w:ind w:right="242" w:firstLine="0"/>
        <w:rPr>
          <w:sz w:val="28"/>
        </w:rPr>
      </w:pPr>
      <w:r>
        <w:rPr>
          <w:sz w:val="28"/>
        </w:rPr>
        <w:t>осуществлением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медицинской </w:t>
      </w:r>
      <w:r>
        <w:rPr>
          <w:spacing w:val="-2"/>
          <w:sz w:val="28"/>
        </w:rPr>
        <w:t>деятельности;</w:t>
      </w:r>
    </w:p>
    <w:p w14:paraId="3A15A569" w14:textId="77777777" w:rsidR="00857BEA" w:rsidRDefault="00000000">
      <w:pPr>
        <w:pStyle w:val="a4"/>
        <w:numPr>
          <w:ilvl w:val="0"/>
          <w:numId w:val="7"/>
        </w:numPr>
        <w:tabs>
          <w:tab w:val="left" w:pos="229"/>
        </w:tabs>
        <w:spacing w:before="2"/>
        <w:ind w:right="379" w:firstLine="0"/>
        <w:rPr>
          <w:sz w:val="28"/>
        </w:rPr>
      </w:pP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целях</w:t>
      </w:r>
      <w:r>
        <w:rPr>
          <w:spacing w:val="3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37"/>
          <w:sz w:val="28"/>
        </w:rPr>
        <w:t xml:space="preserve"> </w:t>
      </w:r>
      <w:r>
        <w:rPr>
          <w:sz w:val="28"/>
        </w:rPr>
        <w:t>прав</w:t>
      </w:r>
      <w:r>
        <w:rPr>
          <w:spacing w:val="36"/>
          <w:sz w:val="28"/>
        </w:rPr>
        <w:t xml:space="preserve"> </w:t>
      </w:r>
      <w:r>
        <w:rPr>
          <w:sz w:val="28"/>
        </w:rPr>
        <w:t>врачей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пациентов</w:t>
      </w:r>
      <w:r>
        <w:rPr>
          <w:spacing w:val="37"/>
          <w:sz w:val="28"/>
        </w:rPr>
        <w:t xml:space="preserve"> </w:t>
      </w:r>
      <w:r>
        <w:rPr>
          <w:sz w:val="28"/>
        </w:rPr>
        <w:t>при</w:t>
      </w:r>
      <w:r>
        <w:rPr>
          <w:spacing w:val="35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медицинских </w:t>
      </w:r>
      <w:r>
        <w:rPr>
          <w:spacing w:val="-2"/>
          <w:sz w:val="28"/>
        </w:rPr>
        <w:t>услуг.</w:t>
      </w:r>
    </w:p>
    <w:p w14:paraId="6B778CD3" w14:textId="77777777" w:rsidR="00857BEA" w:rsidRDefault="00000000">
      <w:pPr>
        <w:pStyle w:val="a4"/>
        <w:numPr>
          <w:ilvl w:val="1"/>
          <w:numId w:val="8"/>
        </w:numPr>
        <w:tabs>
          <w:tab w:val="left" w:pos="1205"/>
        </w:tabs>
        <w:ind w:right="133" w:firstLine="708"/>
        <w:rPr>
          <w:sz w:val="28"/>
        </w:rPr>
      </w:pPr>
      <w:r>
        <w:rPr>
          <w:sz w:val="28"/>
        </w:rPr>
        <w:t>Система видеонаблюдения и/или аудиозаписи в Медицинском центре осуществляется также в целях документальной фиксации</w:t>
      </w:r>
    </w:p>
    <w:p w14:paraId="64627921" w14:textId="77777777" w:rsidR="00857BEA" w:rsidRDefault="00000000">
      <w:pPr>
        <w:pStyle w:val="a4"/>
        <w:numPr>
          <w:ilvl w:val="0"/>
          <w:numId w:val="7"/>
        </w:numPr>
        <w:tabs>
          <w:tab w:val="left" w:pos="162"/>
        </w:tabs>
        <w:spacing w:line="319" w:lineRule="exact"/>
        <w:ind w:left="162" w:hanging="160"/>
        <w:rPr>
          <w:sz w:val="28"/>
        </w:rPr>
      </w:pPr>
      <w:r>
        <w:rPr>
          <w:spacing w:val="-2"/>
          <w:sz w:val="28"/>
        </w:rPr>
        <w:t>возможных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противоправных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действий;</w:t>
      </w:r>
    </w:p>
    <w:p w14:paraId="30CDD835" w14:textId="77777777" w:rsidR="00857BEA" w:rsidRDefault="00000000">
      <w:pPr>
        <w:pStyle w:val="a4"/>
        <w:numPr>
          <w:ilvl w:val="0"/>
          <w:numId w:val="7"/>
        </w:numPr>
        <w:tabs>
          <w:tab w:val="left" w:pos="162"/>
        </w:tabs>
        <w:ind w:left="162" w:hanging="160"/>
        <w:rPr>
          <w:sz w:val="28"/>
        </w:rPr>
      </w:pPr>
      <w:r>
        <w:rPr>
          <w:sz w:val="28"/>
        </w:rPr>
        <w:t>конфликтных</w:t>
      </w:r>
      <w:r>
        <w:rPr>
          <w:spacing w:val="-17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6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пациентом;</w:t>
      </w:r>
    </w:p>
    <w:p w14:paraId="63EC2E56" w14:textId="77777777" w:rsidR="00857BEA" w:rsidRDefault="00000000">
      <w:pPr>
        <w:pStyle w:val="a4"/>
        <w:numPr>
          <w:ilvl w:val="0"/>
          <w:numId w:val="7"/>
        </w:numPr>
        <w:tabs>
          <w:tab w:val="left" w:pos="195"/>
        </w:tabs>
        <w:spacing w:before="3"/>
        <w:ind w:right="442" w:firstLine="0"/>
        <w:rPr>
          <w:sz w:val="28"/>
        </w:rPr>
      </w:pPr>
      <w:r>
        <w:rPr>
          <w:sz w:val="28"/>
        </w:rPr>
        <w:t>нанесения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вреда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пациентов.</w:t>
      </w:r>
    </w:p>
    <w:p w14:paraId="76BA8536" w14:textId="77777777" w:rsidR="00857BEA" w:rsidRDefault="00000000">
      <w:pPr>
        <w:pStyle w:val="a3"/>
        <w:ind w:right="133" w:firstLine="777"/>
        <w:jc w:val="both"/>
      </w:pPr>
      <w:r>
        <w:t>В случае необходимости материалы, полученные с помощью системы видеонаблюдения и/или аудиозаписи, могут быть использованы в качестве доказательства в уголовном, гражданском судопроизводстве для доказывания факта</w:t>
      </w:r>
      <w:r>
        <w:rPr>
          <w:spacing w:val="-1"/>
        </w:rPr>
        <w:t xml:space="preserve"> </w:t>
      </w:r>
      <w:r>
        <w:t>совершения противоправного деяния, а также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установления личности лица, совершившего противоправное деяние.</w:t>
      </w:r>
    </w:p>
    <w:p w14:paraId="6C955F00" w14:textId="77777777" w:rsidR="00857BEA" w:rsidRDefault="00000000">
      <w:pPr>
        <w:pStyle w:val="a4"/>
        <w:numPr>
          <w:ilvl w:val="1"/>
          <w:numId w:val="8"/>
        </w:numPr>
        <w:tabs>
          <w:tab w:val="left" w:pos="1438"/>
        </w:tabs>
        <w:ind w:right="138" w:firstLine="720"/>
        <w:jc w:val="both"/>
        <w:rPr>
          <w:sz w:val="28"/>
        </w:rPr>
      </w:pPr>
      <w:r>
        <w:rPr>
          <w:sz w:val="28"/>
        </w:rPr>
        <w:t>Система открытого видеонаблюдения и/или аудиозаписи в Медицинском центре является элементом общей системы безопасности, направленной в том числе на обеспечение безопасности рабочего процесса, поддержание трудовой дисциплины и порядка, предупреждение возникновения чрезвычайных ситуаций и обеспечение объективности расследования в случаях их возникновения.</w:t>
      </w:r>
    </w:p>
    <w:p w14:paraId="396A82E7" w14:textId="77777777" w:rsidR="00857BEA" w:rsidRDefault="00000000">
      <w:pPr>
        <w:pStyle w:val="a4"/>
        <w:numPr>
          <w:ilvl w:val="1"/>
          <w:numId w:val="8"/>
        </w:numPr>
        <w:tabs>
          <w:tab w:val="left" w:pos="1241"/>
        </w:tabs>
        <w:spacing w:before="1"/>
        <w:ind w:right="132" w:firstLine="708"/>
        <w:jc w:val="both"/>
        <w:rPr>
          <w:sz w:val="28"/>
        </w:rPr>
      </w:pPr>
      <w:r>
        <w:rPr>
          <w:sz w:val="28"/>
        </w:rPr>
        <w:t>Видеонаблюдение и/или аудиозапись осуществляется Медицинским центром также для выполнения требований к антитеррористической защищенности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мест</w:t>
      </w:r>
      <w:r>
        <w:rPr>
          <w:spacing w:val="-17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18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8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частности,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общего пользования, на которых может одновременно находиться более пятидесяти человек, в соответствии с пунктом 6 статьи 3 Федерального закона</w:t>
      </w:r>
    </w:p>
    <w:p w14:paraId="462CB428" w14:textId="77777777" w:rsidR="00857BEA" w:rsidRDefault="00000000">
      <w:pPr>
        <w:pStyle w:val="a3"/>
        <w:spacing w:before="1"/>
        <w:ind w:right="133"/>
        <w:jc w:val="both"/>
      </w:pPr>
      <w:r>
        <w:t>«О противодействии терроризму» от 06.03.2006 N 35-ФЗ, пунктом 23, 30 Требований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антитеррористической</w:t>
      </w:r>
      <w:r>
        <w:rPr>
          <w:spacing w:val="-15"/>
        </w:rPr>
        <w:t xml:space="preserve"> </w:t>
      </w:r>
      <w:r>
        <w:t>защищенности</w:t>
      </w:r>
      <w:r>
        <w:rPr>
          <w:spacing w:val="-15"/>
        </w:rPr>
        <w:t xml:space="preserve"> </w:t>
      </w:r>
      <w:r>
        <w:t>мест</w:t>
      </w:r>
      <w:r>
        <w:rPr>
          <w:spacing w:val="-15"/>
        </w:rPr>
        <w:t xml:space="preserve"> </w:t>
      </w:r>
      <w:r>
        <w:t>массового</w:t>
      </w:r>
      <w:r>
        <w:rPr>
          <w:spacing w:val="25"/>
        </w:rPr>
        <w:t xml:space="preserve"> </w:t>
      </w:r>
      <w:r>
        <w:t>пребывания людей, утв. Постановлением Правительства РФ от 25.03.2015 N 272.</w:t>
      </w:r>
    </w:p>
    <w:p w14:paraId="3C082D03" w14:textId="77777777" w:rsidR="00857BEA" w:rsidRDefault="00857BEA">
      <w:pPr>
        <w:pStyle w:val="a3"/>
        <w:spacing w:before="3"/>
        <w:ind w:left="0"/>
      </w:pPr>
    </w:p>
    <w:p w14:paraId="20B394B3" w14:textId="77777777" w:rsidR="00857BEA" w:rsidRDefault="00000000">
      <w:pPr>
        <w:pStyle w:val="1"/>
        <w:numPr>
          <w:ilvl w:val="0"/>
          <w:numId w:val="10"/>
        </w:numPr>
        <w:tabs>
          <w:tab w:val="left" w:pos="2049"/>
          <w:tab w:val="left" w:pos="4570"/>
        </w:tabs>
        <w:spacing w:line="242" w:lineRule="auto"/>
        <w:ind w:left="4570" w:right="686" w:hanging="2985"/>
        <w:jc w:val="left"/>
      </w:pPr>
      <w:r>
        <w:t>Порядок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системы</w:t>
      </w:r>
      <w:r>
        <w:rPr>
          <w:spacing w:val="-16"/>
        </w:rPr>
        <w:t xml:space="preserve"> </w:t>
      </w:r>
      <w:r>
        <w:t>видеонаблюдения</w:t>
      </w:r>
      <w:r>
        <w:rPr>
          <w:spacing w:val="-15"/>
        </w:rPr>
        <w:t xml:space="preserve"> </w:t>
      </w:r>
      <w:r>
        <w:t xml:space="preserve">и/или </w:t>
      </w:r>
      <w:r>
        <w:rPr>
          <w:spacing w:val="-2"/>
        </w:rPr>
        <w:t>аудиозаписи</w:t>
      </w:r>
    </w:p>
    <w:p w14:paraId="245C4AE1" w14:textId="77777777" w:rsidR="00857BEA" w:rsidRDefault="00000000">
      <w:pPr>
        <w:pStyle w:val="a4"/>
        <w:numPr>
          <w:ilvl w:val="1"/>
          <w:numId w:val="6"/>
        </w:numPr>
        <w:tabs>
          <w:tab w:val="left" w:pos="1129"/>
        </w:tabs>
        <w:spacing w:before="312"/>
        <w:ind w:right="144" w:firstLine="708"/>
        <w:jc w:val="both"/>
        <w:rPr>
          <w:sz w:val="28"/>
        </w:rPr>
      </w:pPr>
      <w:r>
        <w:rPr>
          <w:sz w:val="28"/>
        </w:rPr>
        <w:t>Решение об установке системы видеонаблюдения и/или аудиозаписи принимается Генеральным директором Медицинского центра.</w:t>
      </w:r>
    </w:p>
    <w:p w14:paraId="03B167E4" w14:textId="77777777" w:rsidR="00857BEA" w:rsidRDefault="00000000">
      <w:pPr>
        <w:pStyle w:val="a4"/>
        <w:numPr>
          <w:ilvl w:val="1"/>
          <w:numId w:val="6"/>
        </w:numPr>
        <w:tabs>
          <w:tab w:val="left" w:pos="1237"/>
        </w:tabs>
        <w:ind w:right="140" w:firstLine="708"/>
        <w:jc w:val="both"/>
        <w:rPr>
          <w:sz w:val="28"/>
        </w:rPr>
      </w:pPr>
      <w:r>
        <w:rPr>
          <w:sz w:val="28"/>
        </w:rPr>
        <w:t>Система видеонаблюдения и/или аудиозаписи является открытой. В помещениях Медицинского центра, которые оснащены системой видеонаблюдения и/или аудиозаписи, в зоне видимости размещены информационные таблички «Ведется видеонаблюдение».</w:t>
      </w:r>
    </w:p>
    <w:p w14:paraId="47EB5A9D" w14:textId="0897C17E" w:rsidR="00857BEA" w:rsidRDefault="00000000">
      <w:pPr>
        <w:pStyle w:val="a4"/>
        <w:numPr>
          <w:ilvl w:val="1"/>
          <w:numId w:val="5"/>
        </w:numPr>
        <w:tabs>
          <w:tab w:val="left" w:pos="1366"/>
        </w:tabs>
        <w:spacing w:before="1"/>
        <w:ind w:right="138" w:firstLine="708"/>
        <w:jc w:val="both"/>
        <w:rPr>
          <w:sz w:val="28"/>
        </w:rPr>
      </w:pPr>
      <w:r>
        <w:rPr>
          <w:sz w:val="28"/>
        </w:rPr>
        <w:t>Система видеонаблюдения и/или аудиозаписи установлена в Медицинском центре, расположенном по адресу: Брянская область, город Брянск,</w:t>
      </w:r>
      <w:r>
        <w:rPr>
          <w:spacing w:val="40"/>
          <w:sz w:val="28"/>
        </w:rPr>
        <w:t xml:space="preserve"> </w:t>
      </w:r>
      <w:r w:rsidR="004D5CCB">
        <w:rPr>
          <w:sz w:val="28"/>
        </w:rPr>
        <w:t xml:space="preserve">проспект Станке Димитрова, д.76, пом.5; </w:t>
      </w:r>
      <w:r w:rsidR="004D5CCB">
        <w:rPr>
          <w:sz w:val="28"/>
        </w:rPr>
        <w:t>Брянская область, город</w:t>
      </w:r>
      <w:r w:rsidR="004D5CCB">
        <w:rPr>
          <w:sz w:val="28"/>
        </w:rPr>
        <w:t xml:space="preserve"> Карачев, ул. Ленина, д.2Л</w:t>
      </w:r>
      <w:r>
        <w:rPr>
          <w:sz w:val="28"/>
        </w:rPr>
        <w:t>;</w:t>
      </w:r>
      <w:r w:rsidR="00A05C57">
        <w:rPr>
          <w:sz w:val="28"/>
        </w:rPr>
        <w:t xml:space="preserve"> Брянская область, </w:t>
      </w:r>
      <w:proofErr w:type="spellStart"/>
      <w:proofErr w:type="gramStart"/>
      <w:r w:rsidR="00A05C57">
        <w:rPr>
          <w:sz w:val="28"/>
        </w:rPr>
        <w:t>пгт.Навля</w:t>
      </w:r>
      <w:proofErr w:type="spellEnd"/>
      <w:proofErr w:type="gramEnd"/>
      <w:r w:rsidR="00A05C57">
        <w:rPr>
          <w:sz w:val="28"/>
        </w:rPr>
        <w:t>, ул. Генерала Петренко, д.4А</w:t>
      </w:r>
    </w:p>
    <w:p w14:paraId="1523983A" w14:textId="77777777" w:rsidR="00857BEA" w:rsidRDefault="00857BEA">
      <w:pPr>
        <w:pStyle w:val="a4"/>
        <w:jc w:val="both"/>
        <w:rPr>
          <w:sz w:val="28"/>
        </w:rPr>
      </w:pPr>
    </w:p>
    <w:p w14:paraId="663A206B" w14:textId="77777777" w:rsidR="00A05C57" w:rsidRDefault="00A05C57">
      <w:pPr>
        <w:pStyle w:val="a4"/>
        <w:jc w:val="both"/>
        <w:rPr>
          <w:sz w:val="28"/>
        </w:rPr>
      </w:pPr>
    </w:p>
    <w:p w14:paraId="4E918DF7" w14:textId="77777777" w:rsidR="00A05C57" w:rsidRDefault="00A05C57">
      <w:pPr>
        <w:pStyle w:val="a4"/>
        <w:jc w:val="both"/>
        <w:rPr>
          <w:sz w:val="28"/>
        </w:rPr>
      </w:pPr>
    </w:p>
    <w:p w14:paraId="3CC4C152" w14:textId="77777777" w:rsidR="00A05C57" w:rsidRDefault="00A05C57">
      <w:pPr>
        <w:pStyle w:val="a4"/>
        <w:jc w:val="both"/>
        <w:rPr>
          <w:sz w:val="28"/>
        </w:rPr>
      </w:pPr>
    </w:p>
    <w:p w14:paraId="279F0495" w14:textId="77777777" w:rsidR="00A05C57" w:rsidRDefault="00A05C57">
      <w:pPr>
        <w:pStyle w:val="a4"/>
        <w:jc w:val="both"/>
        <w:rPr>
          <w:sz w:val="28"/>
        </w:rPr>
      </w:pPr>
    </w:p>
    <w:p w14:paraId="2BC92C09" w14:textId="77777777" w:rsidR="00A05C57" w:rsidRDefault="00A05C57">
      <w:pPr>
        <w:pStyle w:val="a4"/>
        <w:jc w:val="both"/>
        <w:rPr>
          <w:sz w:val="28"/>
        </w:rPr>
      </w:pPr>
    </w:p>
    <w:p w14:paraId="4532773B" w14:textId="77777777" w:rsidR="00A05C57" w:rsidRDefault="00A05C57">
      <w:pPr>
        <w:pStyle w:val="a4"/>
        <w:jc w:val="both"/>
        <w:rPr>
          <w:sz w:val="28"/>
        </w:rPr>
      </w:pPr>
    </w:p>
    <w:p w14:paraId="3B6B3DDC" w14:textId="6DA18F4C" w:rsidR="00857BEA" w:rsidRDefault="00000000">
      <w:pPr>
        <w:pStyle w:val="a4"/>
        <w:numPr>
          <w:ilvl w:val="1"/>
          <w:numId w:val="5"/>
        </w:numPr>
        <w:tabs>
          <w:tab w:val="left" w:pos="1384"/>
          <w:tab w:val="left" w:pos="2652"/>
          <w:tab w:val="left" w:pos="5057"/>
          <w:tab w:val="left" w:pos="5976"/>
          <w:tab w:val="left" w:pos="7738"/>
          <w:tab w:val="left" w:pos="9510"/>
        </w:tabs>
        <w:spacing w:before="60"/>
        <w:ind w:right="141" w:firstLine="708"/>
        <w:rPr>
          <w:sz w:val="28"/>
        </w:rPr>
      </w:pPr>
      <w:r>
        <w:rPr>
          <w:spacing w:val="-2"/>
          <w:sz w:val="28"/>
        </w:rPr>
        <w:t>с</w:t>
      </w:r>
      <w:r w:rsidR="00A05C57">
        <w:rPr>
          <w:spacing w:val="-2"/>
          <w:sz w:val="28"/>
        </w:rPr>
        <w:t>х</w:t>
      </w:r>
      <w:r>
        <w:rPr>
          <w:spacing w:val="-2"/>
          <w:sz w:val="28"/>
        </w:rPr>
        <w:t>ема</w:t>
      </w:r>
      <w:r>
        <w:rPr>
          <w:sz w:val="28"/>
        </w:rPr>
        <w:tab/>
      </w:r>
      <w:r>
        <w:rPr>
          <w:spacing w:val="-2"/>
          <w:sz w:val="28"/>
        </w:rPr>
        <w:t>видеонаблюдения</w:t>
      </w:r>
      <w:r>
        <w:rPr>
          <w:sz w:val="28"/>
        </w:rPr>
        <w:tab/>
      </w:r>
      <w:r>
        <w:rPr>
          <w:spacing w:val="-2"/>
          <w:sz w:val="28"/>
        </w:rPr>
        <w:t>и/или</w:t>
      </w:r>
      <w:r>
        <w:rPr>
          <w:sz w:val="28"/>
        </w:rPr>
        <w:tab/>
      </w:r>
      <w:r>
        <w:rPr>
          <w:spacing w:val="-2"/>
          <w:sz w:val="28"/>
        </w:rPr>
        <w:t>аудиозаписи</w:t>
      </w:r>
      <w:r>
        <w:rPr>
          <w:sz w:val="28"/>
        </w:rPr>
        <w:tab/>
      </w:r>
      <w:r>
        <w:rPr>
          <w:spacing w:val="-2"/>
          <w:sz w:val="28"/>
        </w:rPr>
        <w:t>размещается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следующих зонах:</w:t>
      </w:r>
    </w:p>
    <w:p w14:paraId="1C30F8F7" w14:textId="77777777" w:rsidR="00857BEA" w:rsidRDefault="00000000">
      <w:pPr>
        <w:pStyle w:val="a4"/>
        <w:numPr>
          <w:ilvl w:val="2"/>
          <w:numId w:val="5"/>
        </w:numPr>
        <w:tabs>
          <w:tab w:val="left" w:pos="870"/>
        </w:tabs>
        <w:spacing w:line="316" w:lineRule="exact"/>
        <w:ind w:left="870" w:hanging="160"/>
        <w:rPr>
          <w:sz w:val="28"/>
        </w:rPr>
      </w:pPr>
      <w:r>
        <w:rPr>
          <w:spacing w:val="-2"/>
          <w:sz w:val="28"/>
        </w:rPr>
        <w:t>холлы;</w:t>
      </w:r>
    </w:p>
    <w:p w14:paraId="1DCBDF9E" w14:textId="77777777" w:rsidR="00857BEA" w:rsidRDefault="00000000">
      <w:pPr>
        <w:pStyle w:val="a4"/>
        <w:numPr>
          <w:ilvl w:val="2"/>
          <w:numId w:val="5"/>
        </w:numPr>
        <w:tabs>
          <w:tab w:val="left" w:pos="870"/>
        </w:tabs>
        <w:ind w:left="870" w:hanging="160"/>
        <w:rPr>
          <w:sz w:val="28"/>
        </w:rPr>
      </w:pPr>
      <w:r>
        <w:rPr>
          <w:sz w:val="28"/>
        </w:rPr>
        <w:t>входные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зоны;</w:t>
      </w:r>
    </w:p>
    <w:p w14:paraId="314E799B" w14:textId="77777777" w:rsidR="00857BEA" w:rsidRDefault="00000000">
      <w:pPr>
        <w:pStyle w:val="a4"/>
        <w:numPr>
          <w:ilvl w:val="2"/>
          <w:numId w:val="5"/>
        </w:numPr>
        <w:tabs>
          <w:tab w:val="left" w:pos="870"/>
        </w:tabs>
        <w:spacing w:before="2"/>
        <w:ind w:left="870" w:hanging="160"/>
        <w:rPr>
          <w:sz w:val="28"/>
        </w:rPr>
      </w:pPr>
      <w:r>
        <w:rPr>
          <w:sz w:val="28"/>
        </w:rPr>
        <w:t>медицинские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кабинеты</w:t>
      </w:r>
      <w:r>
        <w:rPr>
          <w:spacing w:val="-11"/>
          <w:sz w:val="28"/>
        </w:rPr>
        <w:t xml:space="preserve"> </w:t>
      </w:r>
      <w:r>
        <w:rPr>
          <w:sz w:val="28"/>
        </w:rPr>
        <w:t>(рабочее</w:t>
      </w:r>
      <w:r>
        <w:rPr>
          <w:spacing w:val="-1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врача).</w:t>
      </w:r>
    </w:p>
    <w:p w14:paraId="2A9BF48B" w14:textId="77777777" w:rsidR="00857BEA" w:rsidRDefault="00000000">
      <w:pPr>
        <w:pStyle w:val="a4"/>
        <w:numPr>
          <w:ilvl w:val="1"/>
          <w:numId w:val="5"/>
        </w:numPr>
        <w:tabs>
          <w:tab w:val="left" w:pos="1402"/>
        </w:tabs>
        <w:spacing w:before="4"/>
        <w:ind w:right="138" w:firstLine="708"/>
        <w:jc w:val="both"/>
        <w:rPr>
          <w:sz w:val="28"/>
        </w:rPr>
      </w:pPr>
      <w:r>
        <w:rPr>
          <w:sz w:val="28"/>
        </w:rPr>
        <w:t>Установка системы видеонаблюдения и/или аудиозаписи не допускается в местах, связанных с осуществлением личных нужд пациентов и сотрудников (в туалетах, в раздевалках).</w:t>
      </w:r>
    </w:p>
    <w:p w14:paraId="3C014C0B" w14:textId="77777777" w:rsidR="00857BEA" w:rsidRDefault="00000000">
      <w:pPr>
        <w:pStyle w:val="a4"/>
        <w:numPr>
          <w:ilvl w:val="1"/>
          <w:numId w:val="5"/>
        </w:numPr>
        <w:tabs>
          <w:tab w:val="left" w:pos="1400"/>
        </w:tabs>
        <w:ind w:right="138" w:firstLine="708"/>
        <w:jc w:val="both"/>
        <w:rPr>
          <w:sz w:val="28"/>
        </w:rPr>
      </w:pPr>
      <w:r>
        <w:rPr>
          <w:sz w:val="28"/>
        </w:rPr>
        <w:t>Пациенты, при подписании Договора на оказание платных медицинских услуг, Согласия на обработку персональных данных, информируются о размещении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 видеонаблюдения и/или аудиозаписи, знакомятся с настоящим Положением, иными нормативными актами. Ознакомившись с настоящими правилами, пациент и иные посетители Медицинского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14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предупрежденными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отношении них видеонаблюдения и/или аудиозаписи.</w:t>
      </w:r>
    </w:p>
    <w:p w14:paraId="18CF09C8" w14:textId="77777777" w:rsidR="00857BEA" w:rsidRDefault="00000000">
      <w:pPr>
        <w:pStyle w:val="a4"/>
        <w:numPr>
          <w:ilvl w:val="1"/>
          <w:numId w:val="5"/>
        </w:numPr>
        <w:tabs>
          <w:tab w:val="left" w:pos="1344"/>
        </w:tabs>
        <w:ind w:right="140" w:firstLine="708"/>
        <w:jc w:val="both"/>
        <w:rPr>
          <w:sz w:val="28"/>
        </w:rPr>
      </w:pPr>
      <w:r>
        <w:rPr>
          <w:sz w:val="28"/>
        </w:rPr>
        <w:t>В Медицинском центре запрещается использование устройств, предназначенных для негласного получения информации, например, скрытых камер, записывающих устройств.</w:t>
      </w:r>
    </w:p>
    <w:p w14:paraId="59B6F195" w14:textId="77777777" w:rsidR="00857BEA" w:rsidRDefault="00857BEA">
      <w:pPr>
        <w:pStyle w:val="a3"/>
        <w:spacing w:before="5"/>
        <w:ind w:left="0"/>
      </w:pPr>
    </w:p>
    <w:p w14:paraId="5A5EB63F" w14:textId="77777777" w:rsidR="00857BEA" w:rsidRDefault="00000000">
      <w:pPr>
        <w:pStyle w:val="1"/>
        <w:numPr>
          <w:ilvl w:val="0"/>
          <w:numId w:val="10"/>
        </w:numPr>
        <w:tabs>
          <w:tab w:val="left" w:pos="1683"/>
        </w:tabs>
        <w:ind w:left="189" w:right="362" w:firstLine="1046"/>
        <w:jc w:val="left"/>
      </w:pPr>
      <w:r>
        <w:t>Меры по обеспечению сохранности персональных данных пациентов,</w:t>
      </w:r>
      <w:r>
        <w:rPr>
          <w:spacing w:val="-15"/>
        </w:rPr>
        <w:t xml:space="preserve"> </w:t>
      </w:r>
      <w:r>
        <w:t>связанных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функционированием</w:t>
      </w:r>
      <w:r>
        <w:rPr>
          <w:spacing w:val="-9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видеонаблюдения</w:t>
      </w:r>
    </w:p>
    <w:p w14:paraId="7E8275E9" w14:textId="77777777" w:rsidR="00857BEA" w:rsidRDefault="00000000">
      <w:pPr>
        <w:spacing w:line="316" w:lineRule="exact"/>
        <w:ind w:left="3634"/>
        <w:rPr>
          <w:b/>
          <w:sz w:val="28"/>
        </w:rPr>
      </w:pPr>
      <w:r>
        <w:rPr>
          <w:b/>
          <w:sz w:val="28"/>
        </w:rPr>
        <w:t>и/или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аудиозаписи</w:t>
      </w:r>
    </w:p>
    <w:p w14:paraId="6DF2627A" w14:textId="77777777" w:rsidR="00857BEA" w:rsidRDefault="00857BEA">
      <w:pPr>
        <w:pStyle w:val="a3"/>
        <w:spacing w:before="2"/>
        <w:ind w:left="0"/>
        <w:rPr>
          <w:b/>
        </w:rPr>
      </w:pPr>
    </w:p>
    <w:p w14:paraId="06B8E5D3" w14:textId="77777777" w:rsidR="00857BEA" w:rsidRDefault="00000000">
      <w:pPr>
        <w:pStyle w:val="a4"/>
        <w:numPr>
          <w:ilvl w:val="1"/>
          <w:numId w:val="4"/>
        </w:numPr>
        <w:tabs>
          <w:tab w:val="left" w:pos="1263"/>
        </w:tabs>
        <w:ind w:right="142" w:firstLine="720"/>
        <w:jc w:val="both"/>
        <w:rPr>
          <w:sz w:val="28"/>
        </w:rPr>
      </w:pPr>
      <w:r>
        <w:rPr>
          <w:sz w:val="28"/>
        </w:rPr>
        <w:t>В тех случаях, когда система видеонаблюдения и/или аудиозаписи позволяет отслеживать пациента в медицинском кабинете, такое наблюдение будет считаться обработкой персональных данных.</w:t>
      </w:r>
    </w:p>
    <w:p w14:paraId="7E557ABC" w14:textId="77777777" w:rsidR="00857BEA" w:rsidRDefault="00000000">
      <w:pPr>
        <w:pStyle w:val="a4"/>
        <w:numPr>
          <w:ilvl w:val="1"/>
          <w:numId w:val="4"/>
        </w:numPr>
        <w:tabs>
          <w:tab w:val="left" w:pos="1426"/>
        </w:tabs>
        <w:ind w:right="148" w:firstLine="720"/>
        <w:jc w:val="both"/>
        <w:rPr>
          <w:sz w:val="28"/>
        </w:rPr>
      </w:pPr>
      <w:r>
        <w:rPr>
          <w:sz w:val="28"/>
        </w:rPr>
        <w:t>Медицинский центр принимает все меры, необходимые и достаточные для обеспечения выполнения обязанностей, предусмотренных Федеральным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2"/>
          <w:sz w:val="28"/>
        </w:rPr>
        <w:t xml:space="preserve"> </w:t>
      </w:r>
      <w:r>
        <w:rPr>
          <w:sz w:val="28"/>
        </w:rPr>
        <w:t>"О</w:t>
      </w:r>
      <w:r>
        <w:rPr>
          <w:spacing w:val="-1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данных",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 ним нормативными правовыми актами, а именно:</w:t>
      </w:r>
    </w:p>
    <w:p w14:paraId="30526925" w14:textId="77777777" w:rsidR="00857BEA" w:rsidRDefault="00000000">
      <w:pPr>
        <w:pStyle w:val="a4"/>
        <w:numPr>
          <w:ilvl w:val="2"/>
          <w:numId w:val="4"/>
        </w:numPr>
        <w:tabs>
          <w:tab w:val="left" w:pos="1021"/>
        </w:tabs>
        <w:ind w:right="135" w:firstLine="720"/>
        <w:jc w:val="both"/>
        <w:rPr>
          <w:sz w:val="28"/>
        </w:rPr>
      </w:pPr>
      <w:r>
        <w:rPr>
          <w:sz w:val="28"/>
        </w:rPr>
        <w:t>каждый сотрудник Медицинского центра при приеме на работу подписывает</w:t>
      </w:r>
      <w:r>
        <w:rPr>
          <w:spacing w:val="-13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неразглашении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врачебной</w:t>
      </w:r>
      <w:r>
        <w:rPr>
          <w:spacing w:val="-10"/>
          <w:sz w:val="28"/>
        </w:rPr>
        <w:t xml:space="preserve"> </w:t>
      </w:r>
      <w:r>
        <w:rPr>
          <w:sz w:val="28"/>
        </w:rPr>
        <w:t>тайны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о дисциплинарной, административной и уголовной ответственности;</w:t>
      </w:r>
    </w:p>
    <w:p w14:paraId="64988B2D" w14:textId="6A03560F" w:rsidR="00857BEA" w:rsidRDefault="00000000">
      <w:pPr>
        <w:pStyle w:val="a4"/>
        <w:numPr>
          <w:ilvl w:val="2"/>
          <w:numId w:val="4"/>
        </w:numPr>
        <w:tabs>
          <w:tab w:val="left" w:pos="1038"/>
        </w:tabs>
        <w:ind w:right="139" w:firstLine="720"/>
        <w:jc w:val="both"/>
        <w:rPr>
          <w:sz w:val="28"/>
        </w:rPr>
      </w:pPr>
      <w:r>
        <w:rPr>
          <w:sz w:val="28"/>
        </w:rPr>
        <w:t>приказом директора утвержден список работников, ответственных за функционирование системы видеонаблюдения и/или аудиозаписи, и имеющих доступ к персональным данным в результате обслуживания системы, с уведомлением о дисциплинарной, административной и уголовной ответственности;</w:t>
      </w:r>
    </w:p>
    <w:p w14:paraId="4B203C47" w14:textId="77777777" w:rsidR="00857BEA" w:rsidRDefault="00000000">
      <w:pPr>
        <w:pStyle w:val="a4"/>
        <w:numPr>
          <w:ilvl w:val="2"/>
          <w:numId w:val="4"/>
        </w:numPr>
        <w:tabs>
          <w:tab w:val="left" w:pos="966"/>
        </w:tabs>
        <w:ind w:right="141" w:firstLine="708"/>
        <w:jc w:val="both"/>
        <w:rPr>
          <w:sz w:val="28"/>
        </w:rPr>
      </w:pPr>
      <w:r>
        <w:rPr>
          <w:sz w:val="28"/>
        </w:rPr>
        <w:t>обработка персональных данных пациентов в Медицинском центре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тайну;</w:t>
      </w:r>
    </w:p>
    <w:p w14:paraId="2EB53E18" w14:textId="77777777" w:rsidR="00857BEA" w:rsidRDefault="00000000">
      <w:pPr>
        <w:pStyle w:val="a4"/>
        <w:numPr>
          <w:ilvl w:val="2"/>
          <w:numId w:val="4"/>
        </w:numPr>
        <w:tabs>
          <w:tab w:val="left" w:pos="927"/>
        </w:tabs>
        <w:spacing w:before="1"/>
        <w:ind w:right="137" w:firstLine="720"/>
        <w:jc w:val="both"/>
        <w:rPr>
          <w:sz w:val="28"/>
        </w:rPr>
      </w:pPr>
      <w:r>
        <w:rPr>
          <w:sz w:val="28"/>
        </w:rPr>
        <w:t>хранение персональных данных осуществляется не дольше, чем этого требуют цели обработки персональных данных. Срок хранения видеозаписи и/или аудиозаписи не более 30 суток.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целей.</w:t>
      </w:r>
    </w:p>
    <w:p w14:paraId="7A1BF170" w14:textId="77777777" w:rsidR="00857BEA" w:rsidRDefault="00857BEA">
      <w:pPr>
        <w:pStyle w:val="a4"/>
        <w:jc w:val="both"/>
        <w:rPr>
          <w:sz w:val="28"/>
        </w:rPr>
        <w:sectPr w:rsidR="00857BEA">
          <w:pgSz w:w="11920" w:h="16850"/>
          <w:pgMar w:top="280" w:right="850" w:bottom="280" w:left="1275" w:header="720" w:footer="720" w:gutter="0"/>
          <w:cols w:space="720"/>
        </w:sectPr>
      </w:pPr>
    </w:p>
    <w:p w14:paraId="1D0A43E9" w14:textId="77777777" w:rsidR="00857BEA" w:rsidRDefault="00000000">
      <w:pPr>
        <w:pStyle w:val="a4"/>
        <w:numPr>
          <w:ilvl w:val="2"/>
          <w:numId w:val="4"/>
        </w:numPr>
        <w:tabs>
          <w:tab w:val="left" w:pos="1035"/>
        </w:tabs>
        <w:spacing w:before="60"/>
        <w:ind w:right="139" w:firstLine="708"/>
        <w:jc w:val="both"/>
        <w:rPr>
          <w:sz w:val="28"/>
        </w:rPr>
      </w:pPr>
      <w:r>
        <w:rPr>
          <w:sz w:val="28"/>
        </w:rPr>
        <w:lastRenderedPageBreak/>
        <w:t>утвержден перечень работников, имеющих право просматривать видеозаписи и/или прослушивать аудиозаписи, имеющих доступ к персональным данным, с предупреждением о дисциплинарной, административной и уголовной ответственности.</w:t>
      </w:r>
    </w:p>
    <w:p w14:paraId="2DDBFC9D" w14:textId="77777777" w:rsidR="00857BEA" w:rsidRDefault="00000000">
      <w:pPr>
        <w:pStyle w:val="a4"/>
        <w:numPr>
          <w:ilvl w:val="1"/>
          <w:numId w:val="4"/>
        </w:numPr>
        <w:tabs>
          <w:tab w:val="left" w:pos="1474"/>
        </w:tabs>
        <w:spacing w:before="1"/>
        <w:ind w:right="139" w:firstLine="720"/>
        <w:jc w:val="both"/>
        <w:rPr>
          <w:sz w:val="28"/>
        </w:rPr>
      </w:pPr>
      <w:r>
        <w:rPr>
          <w:sz w:val="28"/>
        </w:rPr>
        <w:t>Обработка персональных данных в Медицинском центре осуществляется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законной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ограничивается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достижением</w:t>
      </w:r>
      <w:r>
        <w:rPr>
          <w:spacing w:val="22"/>
          <w:sz w:val="28"/>
        </w:rPr>
        <w:t xml:space="preserve"> </w:t>
      </w:r>
      <w:r>
        <w:rPr>
          <w:sz w:val="28"/>
        </w:rPr>
        <w:t>конкретных, заранее определенных и законных целей. Не допускается обработка персональных данных, не совместимая с целями сбора персональных данных.</w:t>
      </w:r>
    </w:p>
    <w:p w14:paraId="6B76EB00" w14:textId="77777777" w:rsidR="00857BEA" w:rsidRDefault="00857BEA">
      <w:pPr>
        <w:pStyle w:val="a3"/>
        <w:spacing w:before="3"/>
        <w:ind w:left="0"/>
      </w:pPr>
    </w:p>
    <w:p w14:paraId="4C224248" w14:textId="77777777" w:rsidR="00857BEA" w:rsidRDefault="00000000">
      <w:pPr>
        <w:pStyle w:val="1"/>
        <w:numPr>
          <w:ilvl w:val="0"/>
          <w:numId w:val="10"/>
        </w:numPr>
        <w:tabs>
          <w:tab w:val="left" w:pos="1306"/>
          <w:tab w:val="left" w:pos="1949"/>
        </w:tabs>
        <w:ind w:left="1949" w:right="431" w:hanging="983"/>
        <w:jc w:val="left"/>
      </w:pPr>
      <w:r>
        <w:t>Порядок</w:t>
      </w:r>
      <w:r>
        <w:rPr>
          <w:spacing w:val="-10"/>
        </w:rPr>
        <w:t xml:space="preserve"> </w:t>
      </w:r>
      <w:r>
        <w:t>просмотра</w:t>
      </w:r>
      <w:r>
        <w:rPr>
          <w:spacing w:val="-8"/>
        </w:rPr>
        <w:t xml:space="preserve"> </w:t>
      </w:r>
      <w:r>
        <w:t>и/или</w:t>
      </w:r>
      <w:r>
        <w:rPr>
          <w:spacing w:val="-10"/>
        </w:rPr>
        <w:t xml:space="preserve"> </w:t>
      </w:r>
      <w:r>
        <w:t>прослушивания,</w:t>
      </w:r>
      <w:r>
        <w:rPr>
          <w:spacing w:val="-10"/>
        </w:rPr>
        <w:t xml:space="preserve"> </w:t>
      </w:r>
      <w:r>
        <w:t>хранения,</w:t>
      </w:r>
      <w:r>
        <w:rPr>
          <w:spacing w:val="-13"/>
        </w:rPr>
        <w:t xml:space="preserve"> </w:t>
      </w:r>
      <w:r>
        <w:t>передачи данных видеонаблюдения и/или аудиозаписи</w:t>
      </w:r>
    </w:p>
    <w:p w14:paraId="5955918E" w14:textId="77777777" w:rsidR="00857BEA" w:rsidRDefault="00000000">
      <w:pPr>
        <w:pStyle w:val="a4"/>
        <w:numPr>
          <w:ilvl w:val="1"/>
          <w:numId w:val="3"/>
        </w:numPr>
        <w:tabs>
          <w:tab w:val="left" w:pos="1260"/>
        </w:tabs>
        <w:spacing w:before="319"/>
        <w:ind w:right="145" w:firstLine="708"/>
        <w:jc w:val="both"/>
        <w:rPr>
          <w:sz w:val="28"/>
        </w:rPr>
      </w:pPr>
      <w:r>
        <w:rPr>
          <w:sz w:val="28"/>
        </w:rPr>
        <w:t>Система видеонаблюдения и/или аудиозаписи предполагает запись информации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жесткие</w:t>
      </w:r>
      <w:r>
        <w:rPr>
          <w:spacing w:val="-16"/>
          <w:sz w:val="28"/>
        </w:rPr>
        <w:t xml:space="preserve"> </w:t>
      </w:r>
      <w:r>
        <w:rPr>
          <w:sz w:val="28"/>
        </w:rPr>
        <w:t>диски</w:t>
      </w:r>
      <w:r>
        <w:rPr>
          <w:spacing w:val="-15"/>
          <w:sz w:val="28"/>
        </w:rPr>
        <w:t xml:space="preserve"> </w:t>
      </w:r>
      <w:r>
        <w:rPr>
          <w:sz w:val="28"/>
        </w:rPr>
        <w:t>компьютеров,</w:t>
      </w:r>
      <w:r>
        <w:rPr>
          <w:spacing w:val="-17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эту</w:t>
      </w:r>
      <w:r>
        <w:rPr>
          <w:spacing w:val="-15"/>
          <w:sz w:val="28"/>
        </w:rPr>
        <w:t xml:space="preserve"> </w:t>
      </w:r>
      <w:r>
        <w:rPr>
          <w:sz w:val="28"/>
        </w:rPr>
        <w:t>систему.</w:t>
      </w:r>
      <w:r>
        <w:rPr>
          <w:spacing w:val="-16"/>
          <w:sz w:val="28"/>
        </w:rPr>
        <w:t xml:space="preserve"> </w:t>
      </w:r>
      <w:r>
        <w:rPr>
          <w:sz w:val="28"/>
        </w:rPr>
        <w:t>Указанная информация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1"/>
          <w:sz w:val="28"/>
        </w:rPr>
        <w:t xml:space="preserve"> </w:t>
      </w:r>
      <w:r>
        <w:rPr>
          <w:sz w:val="28"/>
        </w:rPr>
        <w:t>несанкционированной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перезаписи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3"/>
          <w:sz w:val="28"/>
        </w:rPr>
        <w:t xml:space="preserve"> </w:t>
      </w:r>
      <w:r>
        <w:rPr>
          <w:sz w:val="28"/>
        </w:rPr>
        <w:t>носители и длительному хранению, передачи третьим лицам, и уничтожается после истечения утвержденного срока хранения.</w:t>
      </w:r>
    </w:p>
    <w:p w14:paraId="42BDE6C7" w14:textId="77777777" w:rsidR="00857BEA" w:rsidRDefault="00000000">
      <w:pPr>
        <w:pStyle w:val="a4"/>
        <w:numPr>
          <w:ilvl w:val="1"/>
          <w:numId w:val="3"/>
        </w:numPr>
        <w:tabs>
          <w:tab w:val="left" w:pos="1208"/>
        </w:tabs>
        <w:spacing w:before="1"/>
        <w:ind w:right="142" w:firstLine="708"/>
        <w:jc w:val="both"/>
        <w:rPr>
          <w:sz w:val="28"/>
        </w:rPr>
      </w:pPr>
      <w:r>
        <w:rPr>
          <w:sz w:val="28"/>
        </w:rPr>
        <w:t>Доступ к просмотру и/или прослушиванию данных видеонаблюдения и/или аудиозаписи, хранящихся на жёстком диске, разрешен:</w:t>
      </w:r>
    </w:p>
    <w:p w14:paraId="0A4B333E" w14:textId="1E5A4C8F" w:rsidR="00857BEA" w:rsidRPr="00A05C57" w:rsidRDefault="00A05C57">
      <w:pPr>
        <w:pStyle w:val="a4"/>
        <w:numPr>
          <w:ilvl w:val="2"/>
          <w:numId w:val="3"/>
        </w:numPr>
        <w:tabs>
          <w:tab w:val="left" w:pos="870"/>
        </w:tabs>
        <w:spacing w:line="316" w:lineRule="exact"/>
        <w:ind w:left="870" w:hanging="160"/>
        <w:rPr>
          <w:sz w:val="28"/>
        </w:rPr>
      </w:pPr>
      <w:r>
        <w:rPr>
          <w:spacing w:val="-2"/>
          <w:sz w:val="28"/>
        </w:rPr>
        <w:t>Д</w:t>
      </w:r>
      <w:r w:rsidR="00000000">
        <w:rPr>
          <w:spacing w:val="-2"/>
          <w:sz w:val="28"/>
        </w:rPr>
        <w:t>иректору</w:t>
      </w:r>
      <w:r w:rsidR="00000000">
        <w:rPr>
          <w:spacing w:val="15"/>
          <w:sz w:val="28"/>
        </w:rPr>
        <w:t xml:space="preserve"> </w:t>
      </w:r>
      <w:r w:rsidR="00000000">
        <w:rPr>
          <w:spacing w:val="-2"/>
          <w:sz w:val="28"/>
        </w:rPr>
        <w:t>Медицинского</w:t>
      </w:r>
      <w:r w:rsidR="00000000">
        <w:rPr>
          <w:spacing w:val="-1"/>
          <w:sz w:val="28"/>
        </w:rPr>
        <w:t xml:space="preserve"> </w:t>
      </w:r>
      <w:r w:rsidR="00000000">
        <w:rPr>
          <w:spacing w:val="-2"/>
          <w:sz w:val="28"/>
        </w:rPr>
        <w:t>центра;</w:t>
      </w:r>
    </w:p>
    <w:p w14:paraId="0FFE0327" w14:textId="52875146" w:rsidR="00A05C57" w:rsidRDefault="00A05C57">
      <w:pPr>
        <w:pStyle w:val="a4"/>
        <w:numPr>
          <w:ilvl w:val="2"/>
          <w:numId w:val="3"/>
        </w:numPr>
        <w:tabs>
          <w:tab w:val="left" w:pos="870"/>
        </w:tabs>
        <w:spacing w:line="316" w:lineRule="exact"/>
        <w:ind w:left="870" w:hanging="160"/>
        <w:rPr>
          <w:sz w:val="28"/>
        </w:rPr>
      </w:pPr>
      <w:r>
        <w:rPr>
          <w:sz w:val="28"/>
        </w:rPr>
        <w:t xml:space="preserve">Заместителю директора </w:t>
      </w:r>
      <w:r>
        <w:rPr>
          <w:spacing w:val="-2"/>
          <w:sz w:val="28"/>
        </w:rPr>
        <w:t>Медицинского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центра;</w:t>
      </w:r>
    </w:p>
    <w:p w14:paraId="01F987ED" w14:textId="77777777" w:rsidR="00857BEA" w:rsidRDefault="00000000">
      <w:pPr>
        <w:pStyle w:val="a4"/>
        <w:numPr>
          <w:ilvl w:val="2"/>
          <w:numId w:val="3"/>
        </w:numPr>
        <w:tabs>
          <w:tab w:val="left" w:pos="870"/>
        </w:tabs>
        <w:spacing w:before="2" w:line="322" w:lineRule="exact"/>
        <w:ind w:left="870" w:hanging="160"/>
        <w:rPr>
          <w:sz w:val="28"/>
        </w:rPr>
      </w:pPr>
      <w:r>
        <w:rPr>
          <w:sz w:val="28"/>
        </w:rPr>
        <w:t>Главному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бухгалтеру</w:t>
      </w:r>
      <w:r>
        <w:rPr>
          <w:spacing w:val="-8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центра;</w:t>
      </w:r>
    </w:p>
    <w:p w14:paraId="5CE03DA0" w14:textId="77777777" w:rsidR="00857BEA" w:rsidRDefault="00000000">
      <w:pPr>
        <w:pStyle w:val="a4"/>
        <w:numPr>
          <w:ilvl w:val="2"/>
          <w:numId w:val="3"/>
        </w:numPr>
        <w:tabs>
          <w:tab w:val="left" w:pos="870"/>
        </w:tabs>
        <w:spacing w:line="322" w:lineRule="exact"/>
        <w:ind w:left="870" w:hanging="160"/>
        <w:rPr>
          <w:sz w:val="28"/>
        </w:rPr>
      </w:pPr>
      <w:r>
        <w:rPr>
          <w:spacing w:val="-2"/>
          <w:sz w:val="28"/>
        </w:rPr>
        <w:t>Старшей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медицинской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сестре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Медицинского центра;</w:t>
      </w:r>
    </w:p>
    <w:p w14:paraId="21A91B9D" w14:textId="77777777" w:rsidR="00857BEA" w:rsidRDefault="00000000">
      <w:pPr>
        <w:pStyle w:val="a4"/>
        <w:numPr>
          <w:ilvl w:val="2"/>
          <w:numId w:val="3"/>
        </w:numPr>
        <w:tabs>
          <w:tab w:val="left" w:pos="870"/>
        </w:tabs>
        <w:ind w:left="870" w:hanging="160"/>
        <w:rPr>
          <w:sz w:val="28"/>
        </w:rPr>
      </w:pPr>
      <w:r>
        <w:rPr>
          <w:spacing w:val="-2"/>
          <w:sz w:val="28"/>
        </w:rPr>
        <w:t>Старшему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администратору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Медицинского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центра;</w:t>
      </w:r>
    </w:p>
    <w:p w14:paraId="6F952382" w14:textId="77777777" w:rsidR="00857BEA" w:rsidRDefault="00000000">
      <w:pPr>
        <w:pStyle w:val="a4"/>
        <w:numPr>
          <w:ilvl w:val="2"/>
          <w:numId w:val="3"/>
        </w:numPr>
        <w:tabs>
          <w:tab w:val="left" w:pos="870"/>
        </w:tabs>
        <w:spacing w:before="4"/>
        <w:ind w:left="870" w:hanging="160"/>
        <w:rPr>
          <w:sz w:val="28"/>
        </w:rPr>
      </w:pPr>
      <w:r>
        <w:rPr>
          <w:spacing w:val="-2"/>
          <w:sz w:val="28"/>
        </w:rPr>
        <w:t>Системному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администратору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Медицинского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центра</w:t>
      </w:r>
    </w:p>
    <w:p w14:paraId="47802B63" w14:textId="77777777" w:rsidR="00857BEA" w:rsidRDefault="00000000">
      <w:pPr>
        <w:pStyle w:val="a3"/>
        <w:spacing w:before="2"/>
        <w:ind w:right="144" w:firstLine="708"/>
        <w:jc w:val="both"/>
      </w:pPr>
      <w:r>
        <w:t>при условии принятия ими на себя обязательств о неразглашении персональных данных и врачебной тайны.</w:t>
      </w:r>
    </w:p>
    <w:p w14:paraId="1B0D43DE" w14:textId="77777777" w:rsidR="00857BEA" w:rsidRDefault="00000000">
      <w:pPr>
        <w:pStyle w:val="a4"/>
        <w:numPr>
          <w:ilvl w:val="1"/>
          <w:numId w:val="3"/>
        </w:numPr>
        <w:tabs>
          <w:tab w:val="left" w:pos="1344"/>
        </w:tabs>
        <w:ind w:right="145" w:firstLine="708"/>
        <w:jc w:val="both"/>
        <w:rPr>
          <w:sz w:val="28"/>
        </w:rPr>
      </w:pPr>
      <w:r>
        <w:rPr>
          <w:sz w:val="28"/>
        </w:rPr>
        <w:t>Обеспечением конфиденциальности является пароль доступа к информации видеорегистратора, который известен только лицам, имеющим право на просмотр.</w:t>
      </w:r>
    </w:p>
    <w:p w14:paraId="66F15963" w14:textId="77777777" w:rsidR="00857BEA" w:rsidRDefault="00000000">
      <w:pPr>
        <w:pStyle w:val="a4"/>
        <w:numPr>
          <w:ilvl w:val="1"/>
          <w:numId w:val="3"/>
        </w:numPr>
        <w:tabs>
          <w:tab w:val="left" w:pos="1205"/>
        </w:tabs>
        <w:spacing w:before="1"/>
        <w:ind w:right="134" w:firstLine="708"/>
        <w:jc w:val="both"/>
        <w:rPr>
          <w:sz w:val="28"/>
        </w:rPr>
      </w:pPr>
      <w:r>
        <w:rPr>
          <w:sz w:val="28"/>
        </w:rPr>
        <w:t>Просмотр и/или прослушивание видеонаблюдения и/или аудиозаписи осуществляется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7"/>
          <w:sz w:val="28"/>
        </w:rPr>
        <w:t xml:space="preserve"> </w:t>
      </w:r>
      <w:r>
        <w:rPr>
          <w:sz w:val="28"/>
        </w:rPr>
        <w:t>ограниченного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6"/>
          <w:sz w:val="28"/>
        </w:rPr>
        <w:t xml:space="preserve"> </w:t>
      </w:r>
      <w:r>
        <w:rPr>
          <w:sz w:val="28"/>
        </w:rPr>
        <w:t>(при</w:t>
      </w:r>
      <w:r>
        <w:rPr>
          <w:spacing w:val="-17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17"/>
          <w:sz w:val="28"/>
        </w:rPr>
        <w:t xml:space="preserve"> </w:t>
      </w:r>
      <w:r>
        <w:rPr>
          <w:sz w:val="28"/>
        </w:rPr>
        <w:t>посторонних лиц). Для защиты публичных интересов, т. е. выявления факта совершения правонарушения в просмотре могут участвовать лица, изображенные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 записи, сотрудники полиции.</w:t>
      </w:r>
    </w:p>
    <w:p w14:paraId="53FF1E94" w14:textId="77777777" w:rsidR="00857BEA" w:rsidRDefault="00000000">
      <w:pPr>
        <w:pStyle w:val="a4"/>
        <w:numPr>
          <w:ilvl w:val="1"/>
          <w:numId w:val="3"/>
        </w:numPr>
        <w:tabs>
          <w:tab w:val="left" w:pos="1275"/>
        </w:tabs>
        <w:spacing w:before="1"/>
        <w:ind w:right="140" w:firstLine="708"/>
        <w:jc w:val="both"/>
        <w:rPr>
          <w:sz w:val="28"/>
        </w:rPr>
      </w:pPr>
      <w:r>
        <w:rPr>
          <w:sz w:val="28"/>
        </w:rPr>
        <w:t xml:space="preserve">Если система видеонаблюдения и/или аудиозаписи зафиксировала конфликтную ситуацию с пациентом и медицинским работником, то такие записи подлежат хранению до истечения срока необходимости их </w:t>
      </w:r>
      <w:r>
        <w:rPr>
          <w:spacing w:val="-2"/>
          <w:sz w:val="28"/>
        </w:rPr>
        <w:t>использования.</w:t>
      </w:r>
    </w:p>
    <w:p w14:paraId="7D44F804" w14:textId="77777777" w:rsidR="00857BEA" w:rsidRDefault="00000000">
      <w:pPr>
        <w:pStyle w:val="a4"/>
        <w:numPr>
          <w:ilvl w:val="1"/>
          <w:numId w:val="3"/>
        </w:numPr>
        <w:tabs>
          <w:tab w:val="left" w:pos="1332"/>
        </w:tabs>
        <w:ind w:right="141" w:firstLine="708"/>
        <w:jc w:val="both"/>
        <w:rPr>
          <w:sz w:val="28"/>
        </w:rPr>
      </w:pPr>
      <w:r>
        <w:rPr>
          <w:sz w:val="28"/>
        </w:rPr>
        <w:t>Передача записей видеонаблюдения и/или аудиозаписи третьей стороне допускается только в исключительных случаях в установленном действующим законодательством порядке.</w:t>
      </w:r>
    </w:p>
    <w:p w14:paraId="423F0973" w14:textId="4CF6830D" w:rsidR="00857BEA" w:rsidRDefault="00000000">
      <w:pPr>
        <w:pStyle w:val="a4"/>
        <w:numPr>
          <w:ilvl w:val="1"/>
          <w:numId w:val="3"/>
        </w:numPr>
        <w:tabs>
          <w:tab w:val="left" w:pos="1415"/>
          <w:tab w:val="left" w:pos="2585"/>
          <w:tab w:val="left" w:pos="3012"/>
          <w:tab w:val="left" w:pos="4371"/>
          <w:tab w:val="left" w:pos="5585"/>
          <w:tab w:val="left" w:pos="6726"/>
          <w:tab w:val="left" w:pos="8543"/>
        </w:tabs>
        <w:spacing w:before="60"/>
        <w:ind w:right="157" w:firstLine="708"/>
        <w:rPr>
          <w:sz w:val="28"/>
        </w:rPr>
      </w:pPr>
      <w:r>
        <w:rPr>
          <w:spacing w:val="-2"/>
          <w:sz w:val="28"/>
        </w:rPr>
        <w:t>Вопрос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передаче</w:t>
      </w:r>
      <w:r>
        <w:rPr>
          <w:sz w:val="28"/>
        </w:rPr>
        <w:tab/>
      </w:r>
      <w:r>
        <w:rPr>
          <w:spacing w:val="-2"/>
          <w:sz w:val="28"/>
        </w:rPr>
        <w:t>записей</w:t>
      </w:r>
      <w:r>
        <w:rPr>
          <w:sz w:val="28"/>
        </w:rPr>
        <w:tab/>
      </w:r>
      <w:r>
        <w:rPr>
          <w:spacing w:val="-2"/>
          <w:sz w:val="28"/>
        </w:rPr>
        <w:t>решает</w:t>
      </w:r>
      <w:r>
        <w:rPr>
          <w:sz w:val="28"/>
        </w:rPr>
        <w:tab/>
      </w:r>
      <w:r>
        <w:rPr>
          <w:spacing w:val="-2"/>
          <w:sz w:val="28"/>
        </w:rPr>
        <w:t>директор</w:t>
      </w:r>
      <w:r w:rsidR="00A05C57">
        <w:rPr>
          <w:spacing w:val="-2"/>
          <w:sz w:val="28"/>
        </w:rPr>
        <w:t xml:space="preserve"> </w:t>
      </w:r>
      <w:r>
        <w:rPr>
          <w:sz w:val="28"/>
        </w:rPr>
        <w:t>Медицинского центра на основании законодательных актов.</w:t>
      </w:r>
    </w:p>
    <w:p w14:paraId="075A63B0" w14:textId="77777777" w:rsidR="00857BEA" w:rsidRDefault="00857BEA">
      <w:pPr>
        <w:pStyle w:val="a3"/>
        <w:spacing w:before="4"/>
        <w:ind w:left="0"/>
      </w:pPr>
    </w:p>
    <w:p w14:paraId="31AF016C" w14:textId="77777777" w:rsidR="00857BEA" w:rsidRDefault="00000000">
      <w:pPr>
        <w:pStyle w:val="1"/>
        <w:numPr>
          <w:ilvl w:val="0"/>
          <w:numId w:val="10"/>
        </w:numPr>
        <w:tabs>
          <w:tab w:val="left" w:pos="2585"/>
        </w:tabs>
        <w:ind w:left="2585" w:hanging="447"/>
        <w:jc w:val="left"/>
      </w:pPr>
      <w:r>
        <w:t>Режим</w:t>
      </w:r>
      <w:r>
        <w:rPr>
          <w:spacing w:val="-16"/>
        </w:rPr>
        <w:t xml:space="preserve"> </w:t>
      </w:r>
      <w:r>
        <w:t>видеонаблюдения</w:t>
      </w:r>
      <w:r>
        <w:rPr>
          <w:spacing w:val="-15"/>
        </w:rPr>
        <w:t xml:space="preserve"> </w:t>
      </w:r>
      <w:r>
        <w:t>и/или</w:t>
      </w:r>
      <w:r>
        <w:rPr>
          <w:spacing w:val="-14"/>
        </w:rPr>
        <w:t xml:space="preserve"> </w:t>
      </w:r>
      <w:r>
        <w:rPr>
          <w:spacing w:val="-2"/>
        </w:rPr>
        <w:t>аудиозаписи</w:t>
      </w:r>
    </w:p>
    <w:p w14:paraId="21D665B3" w14:textId="77777777" w:rsidR="00857BEA" w:rsidRDefault="00000000">
      <w:pPr>
        <w:pStyle w:val="a4"/>
        <w:numPr>
          <w:ilvl w:val="1"/>
          <w:numId w:val="2"/>
        </w:numPr>
        <w:tabs>
          <w:tab w:val="left" w:pos="1384"/>
          <w:tab w:val="left" w:pos="3840"/>
          <w:tab w:val="left" w:pos="4762"/>
          <w:tab w:val="left" w:pos="6500"/>
          <w:tab w:val="left" w:pos="6886"/>
          <w:tab w:val="left" w:pos="8833"/>
        </w:tabs>
        <w:spacing w:before="225" w:line="242" w:lineRule="auto"/>
        <w:ind w:right="146" w:firstLine="708"/>
        <w:rPr>
          <w:sz w:val="28"/>
        </w:rPr>
      </w:pPr>
      <w:r>
        <w:rPr>
          <w:spacing w:val="-2"/>
          <w:sz w:val="28"/>
        </w:rPr>
        <w:t>Видеонаблюдение</w:t>
      </w:r>
      <w:r>
        <w:rPr>
          <w:sz w:val="28"/>
        </w:rPr>
        <w:tab/>
      </w:r>
      <w:r>
        <w:rPr>
          <w:spacing w:val="-4"/>
          <w:sz w:val="28"/>
        </w:rPr>
        <w:t>и/или</w:t>
      </w:r>
      <w:r>
        <w:rPr>
          <w:sz w:val="28"/>
        </w:rPr>
        <w:tab/>
      </w:r>
      <w:r>
        <w:rPr>
          <w:spacing w:val="-2"/>
          <w:sz w:val="28"/>
        </w:rPr>
        <w:t>аудиозапись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Медицинском</w:t>
      </w:r>
      <w:r>
        <w:rPr>
          <w:sz w:val="28"/>
        </w:rPr>
        <w:tab/>
      </w:r>
      <w:r>
        <w:rPr>
          <w:spacing w:val="-2"/>
          <w:sz w:val="28"/>
        </w:rPr>
        <w:t xml:space="preserve">центре </w:t>
      </w:r>
      <w:r>
        <w:rPr>
          <w:sz w:val="28"/>
        </w:rPr>
        <w:t>осуществляется постоянно.</w:t>
      </w:r>
    </w:p>
    <w:p w14:paraId="39085939" w14:textId="77777777" w:rsidR="00857BEA" w:rsidRDefault="00000000">
      <w:pPr>
        <w:pStyle w:val="a4"/>
        <w:numPr>
          <w:ilvl w:val="1"/>
          <w:numId w:val="2"/>
        </w:numPr>
        <w:tabs>
          <w:tab w:val="left" w:pos="1316"/>
        </w:tabs>
        <w:ind w:right="355" w:firstLine="708"/>
        <w:rPr>
          <w:sz w:val="28"/>
        </w:rPr>
      </w:pP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видеонаблюдении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и/или</w:t>
      </w:r>
      <w:r>
        <w:rPr>
          <w:spacing w:val="40"/>
          <w:sz w:val="28"/>
        </w:rPr>
        <w:t xml:space="preserve"> </w:t>
      </w:r>
      <w:r>
        <w:rPr>
          <w:sz w:val="28"/>
        </w:rPr>
        <w:t>аудиозаписи</w:t>
      </w:r>
      <w:r>
        <w:rPr>
          <w:spacing w:val="40"/>
          <w:sz w:val="28"/>
        </w:rPr>
        <w:t xml:space="preserve"> </w:t>
      </w:r>
      <w:r>
        <w:rPr>
          <w:sz w:val="28"/>
        </w:rPr>
        <w:t>пациенты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посетители </w:t>
      </w:r>
      <w:r>
        <w:rPr>
          <w:sz w:val="28"/>
        </w:rPr>
        <w:lastRenderedPageBreak/>
        <w:t>оповещаются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надписями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символами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типа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видных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местах.</w:t>
      </w:r>
    </w:p>
    <w:p w14:paraId="1053A757" w14:textId="77777777" w:rsidR="00857BEA" w:rsidRDefault="00000000">
      <w:pPr>
        <w:pStyle w:val="1"/>
        <w:numPr>
          <w:ilvl w:val="0"/>
          <w:numId w:val="10"/>
        </w:numPr>
        <w:tabs>
          <w:tab w:val="left" w:pos="3613"/>
        </w:tabs>
        <w:spacing w:before="321"/>
        <w:ind w:left="3613" w:hanging="558"/>
        <w:jc w:val="left"/>
      </w:pPr>
      <w:r>
        <w:rPr>
          <w:spacing w:val="-2"/>
        </w:rPr>
        <w:t>Заключительные</w:t>
      </w:r>
      <w:r>
        <w:rPr>
          <w:spacing w:val="7"/>
        </w:rPr>
        <w:t xml:space="preserve"> </w:t>
      </w:r>
      <w:r>
        <w:rPr>
          <w:spacing w:val="-2"/>
        </w:rPr>
        <w:t>положения</w:t>
      </w:r>
    </w:p>
    <w:p w14:paraId="744780F4" w14:textId="77777777" w:rsidR="00857BEA" w:rsidRDefault="00000000">
      <w:pPr>
        <w:pStyle w:val="a4"/>
        <w:numPr>
          <w:ilvl w:val="1"/>
          <w:numId w:val="1"/>
        </w:numPr>
        <w:tabs>
          <w:tab w:val="left" w:pos="1287"/>
        </w:tabs>
        <w:spacing w:before="319"/>
        <w:ind w:right="391" w:firstLine="720"/>
        <w:rPr>
          <w:sz w:val="28"/>
        </w:rPr>
      </w:pPr>
      <w:r>
        <w:rPr>
          <w:sz w:val="28"/>
        </w:rPr>
        <w:t>Аудиозапись,</w:t>
      </w:r>
      <w:r>
        <w:rPr>
          <w:spacing w:val="36"/>
          <w:sz w:val="28"/>
        </w:rPr>
        <w:t xml:space="preserve"> </w:t>
      </w:r>
      <w:r>
        <w:rPr>
          <w:sz w:val="28"/>
        </w:rPr>
        <w:t>фото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видео</w:t>
      </w:r>
      <w:r>
        <w:rPr>
          <w:spacing w:val="37"/>
          <w:sz w:val="28"/>
        </w:rPr>
        <w:t xml:space="preserve"> </w:t>
      </w:r>
      <w:r>
        <w:rPr>
          <w:sz w:val="28"/>
        </w:rPr>
        <w:t>съемки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38"/>
          <w:sz w:val="28"/>
        </w:rPr>
        <w:t xml:space="preserve"> </w:t>
      </w:r>
      <w:r>
        <w:rPr>
          <w:sz w:val="28"/>
        </w:rPr>
        <w:t>Медицинского центра пациентами и посетителями запрещены.</w:t>
      </w:r>
    </w:p>
    <w:p w14:paraId="762B145D" w14:textId="77777777" w:rsidR="00857BEA" w:rsidRDefault="00000000">
      <w:pPr>
        <w:pStyle w:val="a4"/>
        <w:numPr>
          <w:ilvl w:val="1"/>
          <w:numId w:val="1"/>
        </w:numPr>
        <w:tabs>
          <w:tab w:val="left" w:pos="1210"/>
        </w:tabs>
        <w:spacing w:line="317" w:lineRule="exact"/>
        <w:ind w:left="1210" w:hanging="488"/>
        <w:rPr>
          <w:sz w:val="28"/>
        </w:rPr>
      </w:pPr>
      <w:r>
        <w:rPr>
          <w:sz w:val="28"/>
        </w:rPr>
        <w:t>Настоящее</w:t>
      </w:r>
      <w:r>
        <w:rPr>
          <w:spacing w:val="-1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силу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утверждения.</w:t>
      </w:r>
    </w:p>
    <w:sectPr w:rsidR="00857BEA">
      <w:pgSz w:w="11920" w:h="16850"/>
      <w:pgMar w:top="340" w:right="85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7077A"/>
    <w:multiLevelType w:val="multilevel"/>
    <w:tmpl w:val="28C69CCC"/>
    <w:lvl w:ilvl="0">
      <w:start w:val="3"/>
      <w:numFmt w:val="decimal"/>
      <w:lvlText w:val="%1"/>
      <w:lvlJc w:val="left"/>
      <w:pPr>
        <w:ind w:left="2" w:hanging="65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" w:hanging="6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71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59" w:hanging="1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8" w:hanging="1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8" w:hanging="1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1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7" w:hanging="1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7" w:hanging="161"/>
      </w:pPr>
      <w:rPr>
        <w:rFonts w:hint="default"/>
        <w:lang w:val="ru-RU" w:eastAsia="en-US" w:bidi="ar-SA"/>
      </w:rPr>
    </w:lvl>
  </w:abstractNum>
  <w:abstractNum w:abstractNumId="1" w15:restartNumberingAfterBreak="0">
    <w:nsid w:val="11BA445B"/>
    <w:multiLevelType w:val="multilevel"/>
    <w:tmpl w:val="2FA2DC44"/>
    <w:lvl w:ilvl="0">
      <w:start w:val="4"/>
      <w:numFmt w:val="decimal"/>
      <w:lvlText w:val="%1"/>
      <w:lvlJc w:val="left"/>
      <w:pPr>
        <w:ind w:left="2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4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1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8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1FFC3226"/>
    <w:multiLevelType w:val="multilevel"/>
    <w:tmpl w:val="1984664E"/>
    <w:lvl w:ilvl="0">
      <w:start w:val="7"/>
      <w:numFmt w:val="decimal"/>
      <w:lvlText w:val="%1"/>
      <w:lvlJc w:val="left"/>
      <w:pPr>
        <w:ind w:left="2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8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27FB0148"/>
    <w:multiLevelType w:val="hybridMultilevel"/>
    <w:tmpl w:val="C1E893EE"/>
    <w:lvl w:ilvl="0" w:tplc="8AD6A946">
      <w:numFmt w:val="bullet"/>
      <w:lvlText w:val="-"/>
      <w:lvlJc w:val="left"/>
      <w:pPr>
        <w:ind w:left="2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5CCE2A">
      <w:numFmt w:val="bullet"/>
      <w:lvlText w:val="•"/>
      <w:lvlJc w:val="left"/>
      <w:pPr>
        <w:ind w:left="978" w:hanging="231"/>
      </w:pPr>
      <w:rPr>
        <w:rFonts w:hint="default"/>
        <w:lang w:val="ru-RU" w:eastAsia="en-US" w:bidi="ar-SA"/>
      </w:rPr>
    </w:lvl>
    <w:lvl w:ilvl="2" w:tplc="D75451E6">
      <w:numFmt w:val="bullet"/>
      <w:lvlText w:val="•"/>
      <w:lvlJc w:val="left"/>
      <w:pPr>
        <w:ind w:left="1957" w:hanging="231"/>
      </w:pPr>
      <w:rPr>
        <w:rFonts w:hint="default"/>
        <w:lang w:val="ru-RU" w:eastAsia="en-US" w:bidi="ar-SA"/>
      </w:rPr>
    </w:lvl>
    <w:lvl w:ilvl="3" w:tplc="6122C220">
      <w:numFmt w:val="bullet"/>
      <w:lvlText w:val="•"/>
      <w:lvlJc w:val="left"/>
      <w:pPr>
        <w:ind w:left="2935" w:hanging="231"/>
      </w:pPr>
      <w:rPr>
        <w:rFonts w:hint="default"/>
        <w:lang w:val="ru-RU" w:eastAsia="en-US" w:bidi="ar-SA"/>
      </w:rPr>
    </w:lvl>
    <w:lvl w:ilvl="4" w:tplc="D62E5A4A">
      <w:numFmt w:val="bullet"/>
      <w:lvlText w:val="•"/>
      <w:lvlJc w:val="left"/>
      <w:pPr>
        <w:ind w:left="3914" w:hanging="231"/>
      </w:pPr>
      <w:rPr>
        <w:rFonts w:hint="default"/>
        <w:lang w:val="ru-RU" w:eastAsia="en-US" w:bidi="ar-SA"/>
      </w:rPr>
    </w:lvl>
    <w:lvl w:ilvl="5" w:tplc="4238BF04">
      <w:numFmt w:val="bullet"/>
      <w:lvlText w:val="•"/>
      <w:lvlJc w:val="left"/>
      <w:pPr>
        <w:ind w:left="4893" w:hanging="231"/>
      </w:pPr>
      <w:rPr>
        <w:rFonts w:hint="default"/>
        <w:lang w:val="ru-RU" w:eastAsia="en-US" w:bidi="ar-SA"/>
      </w:rPr>
    </w:lvl>
    <w:lvl w:ilvl="6" w:tplc="91A4A890">
      <w:numFmt w:val="bullet"/>
      <w:lvlText w:val="•"/>
      <w:lvlJc w:val="left"/>
      <w:pPr>
        <w:ind w:left="5871" w:hanging="231"/>
      </w:pPr>
      <w:rPr>
        <w:rFonts w:hint="default"/>
        <w:lang w:val="ru-RU" w:eastAsia="en-US" w:bidi="ar-SA"/>
      </w:rPr>
    </w:lvl>
    <w:lvl w:ilvl="7" w:tplc="511E7ACA">
      <w:numFmt w:val="bullet"/>
      <w:lvlText w:val="•"/>
      <w:lvlJc w:val="left"/>
      <w:pPr>
        <w:ind w:left="6850" w:hanging="231"/>
      </w:pPr>
      <w:rPr>
        <w:rFonts w:hint="default"/>
        <w:lang w:val="ru-RU" w:eastAsia="en-US" w:bidi="ar-SA"/>
      </w:rPr>
    </w:lvl>
    <w:lvl w:ilvl="8" w:tplc="3AAE9C1C">
      <w:numFmt w:val="bullet"/>
      <w:lvlText w:val="•"/>
      <w:lvlJc w:val="left"/>
      <w:pPr>
        <w:ind w:left="7828" w:hanging="231"/>
      </w:pPr>
      <w:rPr>
        <w:rFonts w:hint="default"/>
        <w:lang w:val="ru-RU" w:eastAsia="en-US" w:bidi="ar-SA"/>
      </w:rPr>
    </w:lvl>
  </w:abstractNum>
  <w:abstractNum w:abstractNumId="4" w15:restartNumberingAfterBreak="0">
    <w:nsid w:val="3AD07600"/>
    <w:multiLevelType w:val="hybridMultilevel"/>
    <w:tmpl w:val="6A666A2C"/>
    <w:lvl w:ilvl="0" w:tplc="8004BF36">
      <w:start w:val="1"/>
      <w:numFmt w:val="upperRoman"/>
      <w:lvlText w:val="%1."/>
      <w:lvlJc w:val="left"/>
      <w:pPr>
        <w:ind w:left="4277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5"/>
        <w:sz w:val="26"/>
        <w:szCs w:val="26"/>
        <w:lang w:val="ru-RU" w:eastAsia="en-US" w:bidi="ar-SA"/>
      </w:rPr>
    </w:lvl>
    <w:lvl w:ilvl="1" w:tplc="23641816">
      <w:numFmt w:val="bullet"/>
      <w:lvlText w:val="•"/>
      <w:lvlJc w:val="left"/>
      <w:pPr>
        <w:ind w:left="4830" w:hanging="181"/>
      </w:pPr>
      <w:rPr>
        <w:rFonts w:hint="default"/>
        <w:lang w:val="ru-RU" w:eastAsia="en-US" w:bidi="ar-SA"/>
      </w:rPr>
    </w:lvl>
    <w:lvl w:ilvl="2" w:tplc="62ACFAC4">
      <w:numFmt w:val="bullet"/>
      <w:lvlText w:val="•"/>
      <w:lvlJc w:val="left"/>
      <w:pPr>
        <w:ind w:left="5381" w:hanging="181"/>
      </w:pPr>
      <w:rPr>
        <w:rFonts w:hint="default"/>
        <w:lang w:val="ru-RU" w:eastAsia="en-US" w:bidi="ar-SA"/>
      </w:rPr>
    </w:lvl>
    <w:lvl w:ilvl="3" w:tplc="D3D08DAE">
      <w:numFmt w:val="bullet"/>
      <w:lvlText w:val="•"/>
      <w:lvlJc w:val="left"/>
      <w:pPr>
        <w:ind w:left="5931" w:hanging="181"/>
      </w:pPr>
      <w:rPr>
        <w:rFonts w:hint="default"/>
        <w:lang w:val="ru-RU" w:eastAsia="en-US" w:bidi="ar-SA"/>
      </w:rPr>
    </w:lvl>
    <w:lvl w:ilvl="4" w:tplc="C722211E">
      <w:numFmt w:val="bullet"/>
      <w:lvlText w:val="•"/>
      <w:lvlJc w:val="left"/>
      <w:pPr>
        <w:ind w:left="6482" w:hanging="181"/>
      </w:pPr>
      <w:rPr>
        <w:rFonts w:hint="default"/>
        <w:lang w:val="ru-RU" w:eastAsia="en-US" w:bidi="ar-SA"/>
      </w:rPr>
    </w:lvl>
    <w:lvl w:ilvl="5" w:tplc="D02A7336">
      <w:numFmt w:val="bullet"/>
      <w:lvlText w:val="•"/>
      <w:lvlJc w:val="left"/>
      <w:pPr>
        <w:ind w:left="7033" w:hanging="181"/>
      </w:pPr>
      <w:rPr>
        <w:rFonts w:hint="default"/>
        <w:lang w:val="ru-RU" w:eastAsia="en-US" w:bidi="ar-SA"/>
      </w:rPr>
    </w:lvl>
    <w:lvl w:ilvl="6" w:tplc="7234D7CE">
      <w:numFmt w:val="bullet"/>
      <w:lvlText w:val="•"/>
      <w:lvlJc w:val="left"/>
      <w:pPr>
        <w:ind w:left="7583" w:hanging="181"/>
      </w:pPr>
      <w:rPr>
        <w:rFonts w:hint="default"/>
        <w:lang w:val="ru-RU" w:eastAsia="en-US" w:bidi="ar-SA"/>
      </w:rPr>
    </w:lvl>
    <w:lvl w:ilvl="7" w:tplc="A5507574">
      <w:numFmt w:val="bullet"/>
      <w:lvlText w:val="•"/>
      <w:lvlJc w:val="left"/>
      <w:pPr>
        <w:ind w:left="8134" w:hanging="181"/>
      </w:pPr>
      <w:rPr>
        <w:rFonts w:hint="default"/>
        <w:lang w:val="ru-RU" w:eastAsia="en-US" w:bidi="ar-SA"/>
      </w:rPr>
    </w:lvl>
    <w:lvl w:ilvl="8" w:tplc="570A899C">
      <w:numFmt w:val="bullet"/>
      <w:lvlText w:val="•"/>
      <w:lvlJc w:val="left"/>
      <w:pPr>
        <w:ind w:left="8684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3B6F6134"/>
    <w:multiLevelType w:val="multilevel"/>
    <w:tmpl w:val="88ACCE0A"/>
    <w:lvl w:ilvl="0">
      <w:start w:val="5"/>
      <w:numFmt w:val="decimal"/>
      <w:lvlText w:val="%1"/>
      <w:lvlJc w:val="left"/>
      <w:pPr>
        <w:ind w:left="2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71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59" w:hanging="1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8" w:hanging="1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8" w:hanging="1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1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7" w:hanging="1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7" w:hanging="161"/>
      </w:pPr>
      <w:rPr>
        <w:rFonts w:hint="default"/>
        <w:lang w:val="ru-RU" w:eastAsia="en-US" w:bidi="ar-SA"/>
      </w:rPr>
    </w:lvl>
  </w:abstractNum>
  <w:abstractNum w:abstractNumId="6" w15:restartNumberingAfterBreak="0">
    <w:nsid w:val="43A54DA3"/>
    <w:multiLevelType w:val="multilevel"/>
    <w:tmpl w:val="66D6A14E"/>
    <w:lvl w:ilvl="0">
      <w:start w:val="1"/>
      <w:numFmt w:val="decimal"/>
      <w:lvlText w:val="%1"/>
      <w:lvlJc w:val="left"/>
      <w:pPr>
        <w:ind w:left="2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5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4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1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8" w:hanging="168"/>
      </w:pPr>
      <w:rPr>
        <w:rFonts w:hint="default"/>
        <w:lang w:val="ru-RU" w:eastAsia="en-US" w:bidi="ar-SA"/>
      </w:rPr>
    </w:lvl>
  </w:abstractNum>
  <w:abstractNum w:abstractNumId="7" w15:restartNumberingAfterBreak="0">
    <w:nsid w:val="4C452A83"/>
    <w:multiLevelType w:val="multilevel"/>
    <w:tmpl w:val="42482480"/>
    <w:lvl w:ilvl="0">
      <w:start w:val="3"/>
      <w:numFmt w:val="decimal"/>
      <w:lvlText w:val="%1"/>
      <w:lvlJc w:val="left"/>
      <w:pPr>
        <w:ind w:left="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8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52B53CA7"/>
    <w:multiLevelType w:val="multilevel"/>
    <w:tmpl w:val="3DFC5D02"/>
    <w:lvl w:ilvl="0">
      <w:start w:val="2"/>
      <w:numFmt w:val="decimal"/>
      <w:lvlText w:val="%1"/>
      <w:lvlJc w:val="left"/>
      <w:pPr>
        <w:ind w:left="2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5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4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1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8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56443E48"/>
    <w:multiLevelType w:val="multilevel"/>
    <w:tmpl w:val="1D209928"/>
    <w:lvl w:ilvl="0">
      <w:start w:val="6"/>
      <w:numFmt w:val="decimal"/>
      <w:lvlText w:val="%1"/>
      <w:lvlJc w:val="left"/>
      <w:pPr>
        <w:ind w:left="2" w:hanging="6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6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7" w:hanging="6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5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4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1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8" w:hanging="675"/>
      </w:pPr>
      <w:rPr>
        <w:rFonts w:hint="default"/>
        <w:lang w:val="ru-RU" w:eastAsia="en-US" w:bidi="ar-SA"/>
      </w:rPr>
    </w:lvl>
  </w:abstractNum>
  <w:num w:numId="1" w16cid:durableId="1172255149">
    <w:abstractNumId w:val="2"/>
  </w:num>
  <w:num w:numId="2" w16cid:durableId="1877741351">
    <w:abstractNumId w:val="9"/>
  </w:num>
  <w:num w:numId="3" w16cid:durableId="1839030010">
    <w:abstractNumId w:val="5"/>
  </w:num>
  <w:num w:numId="4" w16cid:durableId="127364667">
    <w:abstractNumId w:val="1"/>
  </w:num>
  <w:num w:numId="5" w16cid:durableId="626352399">
    <w:abstractNumId w:val="0"/>
  </w:num>
  <w:num w:numId="6" w16cid:durableId="872578172">
    <w:abstractNumId w:val="7"/>
  </w:num>
  <w:num w:numId="7" w16cid:durableId="426736317">
    <w:abstractNumId w:val="3"/>
  </w:num>
  <w:num w:numId="8" w16cid:durableId="1041049710">
    <w:abstractNumId w:val="8"/>
  </w:num>
  <w:num w:numId="9" w16cid:durableId="1123159034">
    <w:abstractNumId w:val="6"/>
  </w:num>
  <w:num w:numId="10" w16cid:durableId="1186166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7BEA"/>
    <w:rsid w:val="004D5CCB"/>
    <w:rsid w:val="006000EE"/>
    <w:rsid w:val="00857BEA"/>
    <w:rsid w:val="00A0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7BD13"/>
  <w15:docId w15:val="{8EA21E5A-F7FD-4541-86D7-5D4CF0E8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89" w:hanging="298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Сердюков Дмитрий</dc:creator>
  <cp:lastModifiedBy>Павел Пырьев</cp:lastModifiedBy>
  <cp:revision>2</cp:revision>
  <dcterms:created xsi:type="dcterms:W3CDTF">2025-02-25T08:19:00Z</dcterms:created>
  <dcterms:modified xsi:type="dcterms:W3CDTF">2025-02-25T08:40:00Z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для Microsoft 365</vt:lpwstr>
  </property>
</Properties>
</file>